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 (Pročišćeni tekst 87/08., 86/09., 92/10., Ispravak 105/10., 90/11., 5/12., 16/12., 86/12., 94/13.,154/14.,7/17., 68/18, 98/19., 64/20, 151/22, 155/23, 156/23)., članka 8. Pravilnika o radu, te članka 8. i 9. Pravilnika o postupku zapošljavanja u Osnovnoj školi Ston, Put braće Mihanovića 8, 20 230 Ston (u daljnjem tekstu Pravilnik), ravnatelj Osnovne škole Ston  objavljuje:</w:t>
      </w:r>
    </w:p>
    <w:p w:rsidR="003B146A" w:rsidRDefault="003B146A">
      <w:pPr>
        <w:rPr>
          <w:rFonts w:ascii="Times New Roman" w:hAnsi="Times New Roman" w:cs="Times New Roman"/>
        </w:rPr>
      </w:pPr>
    </w:p>
    <w:p w:rsidR="003C7AE0" w:rsidRPr="003C7AE0" w:rsidRDefault="0040098F" w:rsidP="00CF7DB6">
      <w:pPr>
        <w:jc w:val="center"/>
        <w:rPr>
          <w:rFonts w:ascii="Times New Roman" w:hAnsi="Times New Roman" w:cs="Times New Roman"/>
          <w:b/>
        </w:rPr>
      </w:pPr>
      <w:r w:rsidRPr="003C7AE0">
        <w:rPr>
          <w:rFonts w:ascii="Times New Roman" w:hAnsi="Times New Roman" w:cs="Times New Roman"/>
          <w:b/>
        </w:rPr>
        <w:t xml:space="preserve">N a t j e č a j </w:t>
      </w:r>
    </w:p>
    <w:p w:rsidR="007713D9" w:rsidRDefault="0040098F" w:rsidP="00CF7DB6">
      <w:pPr>
        <w:jc w:val="center"/>
        <w:rPr>
          <w:rFonts w:ascii="Times New Roman" w:hAnsi="Times New Roman" w:cs="Times New Roman"/>
          <w:b/>
        </w:rPr>
      </w:pPr>
      <w:r w:rsidRPr="003C7AE0">
        <w:rPr>
          <w:rFonts w:ascii="Times New Roman" w:hAnsi="Times New Roman" w:cs="Times New Roman"/>
          <w:b/>
        </w:rPr>
        <w:t>za zasnivanje radnog odnosa</w:t>
      </w:r>
    </w:p>
    <w:p w:rsidR="003B146A" w:rsidRPr="003C7AE0" w:rsidRDefault="003B146A" w:rsidP="00CF7DB6">
      <w:pPr>
        <w:jc w:val="center"/>
        <w:rPr>
          <w:rFonts w:ascii="Times New Roman" w:hAnsi="Times New Roman" w:cs="Times New Roman"/>
          <w:b/>
        </w:rPr>
      </w:pP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72A91">
        <w:rPr>
          <w:rFonts w:ascii="Times New Roman" w:hAnsi="Times New Roman" w:cs="Times New Roman"/>
          <w:b/>
          <w:u w:val="single"/>
        </w:rPr>
        <w:t xml:space="preserve">Učitelj/ica  </w:t>
      </w:r>
      <w:r w:rsidR="003C7AE0">
        <w:rPr>
          <w:rFonts w:ascii="Times New Roman" w:hAnsi="Times New Roman" w:cs="Times New Roman"/>
          <w:b/>
          <w:u w:val="single"/>
        </w:rPr>
        <w:t>Fizike</w:t>
      </w:r>
      <w:r>
        <w:rPr>
          <w:rFonts w:ascii="Times New Roman" w:hAnsi="Times New Roman" w:cs="Times New Roman"/>
        </w:rPr>
        <w:t xml:space="preserve">, 1 izvršitelj na </w:t>
      </w:r>
      <w:r w:rsidR="0079431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puno (</w:t>
      </w:r>
      <w:r w:rsidR="003C7AE0">
        <w:rPr>
          <w:rFonts w:ascii="Times New Roman" w:hAnsi="Times New Roman" w:cs="Times New Roman"/>
        </w:rPr>
        <w:t>11</w:t>
      </w:r>
      <w:r w:rsidR="0079431D">
        <w:rPr>
          <w:rFonts w:ascii="Times New Roman" w:hAnsi="Times New Roman" w:cs="Times New Roman"/>
        </w:rPr>
        <w:t xml:space="preserve">/40 sati tjedno), </w:t>
      </w:r>
      <w:r>
        <w:rPr>
          <w:rFonts w:ascii="Times New Roman" w:hAnsi="Times New Roman" w:cs="Times New Roman"/>
        </w:rPr>
        <w:t>određeno radno vrijeme</w:t>
      </w:r>
      <w:r w:rsidR="003C7AE0">
        <w:rPr>
          <w:rFonts w:ascii="Times New Roman" w:hAnsi="Times New Roman" w:cs="Times New Roman"/>
        </w:rPr>
        <w:t xml:space="preserve"> – do povratka zaposlenika s </w:t>
      </w:r>
      <w:r w:rsidR="0079431D">
        <w:rPr>
          <w:rFonts w:ascii="Times New Roman" w:hAnsi="Times New Roman" w:cs="Times New Roman"/>
        </w:rPr>
        <w:t>rodi</w:t>
      </w:r>
      <w:r w:rsidR="003C7AE0">
        <w:rPr>
          <w:rFonts w:ascii="Times New Roman" w:hAnsi="Times New Roman" w:cs="Times New Roman"/>
        </w:rPr>
        <w:t>te</w:t>
      </w:r>
      <w:r w:rsidR="0079431D">
        <w:rPr>
          <w:rFonts w:ascii="Times New Roman" w:hAnsi="Times New Roman" w:cs="Times New Roman"/>
        </w:rPr>
        <w:t>ljskog dopusta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Mjesto rada: </w:t>
      </w:r>
      <w:r w:rsidR="0079431D">
        <w:rPr>
          <w:rFonts w:ascii="Times New Roman" w:hAnsi="Times New Roman" w:cs="Times New Roman"/>
        </w:rPr>
        <w:t>Osnovna škola Ston</w:t>
      </w:r>
      <w:r>
        <w:rPr>
          <w:rFonts w:ascii="Times New Roman" w:hAnsi="Times New Roman" w:cs="Times New Roman"/>
        </w:rPr>
        <w:t>, DUBROVAČKO-NERETVANSKA ŽUPANIJA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Zakonu o ravnopravnosti spolova (NN 82/08., 69/17) na Natječaj se mogu prijaviti osobe oba spola.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iz Zakona o radu (NN 93/14 i 127/17) kandidati moraju ispunjavati i posebne uvjete sukladno Zakonu o odgoju i obrazovanju u osnovnoj i srednjoj školi  i Pravilniku o odgovarajućoj vrsti obrazovanja učitelja i stručnih suradnika u osnovnoj školi  (NN 6/2019)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 odnos ne može zasnovati osoba za koju postoje zapreke propisane u članku 106. Zakona o odgoju i obrazovanju u osnovnoj i srednjoj školi.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dokaz o stečenoj stručnoj spremi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državljanstvu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Elektronički zapis ili potvrdu o podacima evidentiranim u matičnoj evidenciji Hrvatskog zavoda za mirovinsko osiguranje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prilozi dostavljaju se u neovjerenoj preslici.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120/16).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Kandidat/kinja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 i 148/13) ili članka 9. Zakona o </w:t>
      </w:r>
      <w:r>
        <w:rPr>
          <w:rFonts w:ascii="Times New Roman" w:hAnsi="Times New Roman" w:cs="Times New Roman"/>
        </w:rPr>
        <w:lastRenderedPageBreak/>
        <w:t>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https://branitelji.gov.hr/zaposljavanje-843/843</w:t>
      </w:r>
    </w:p>
    <w:p w:rsidR="003C7AE0" w:rsidRDefault="00763E58">
      <w:pPr>
        <w:rPr>
          <w:rFonts w:ascii="Calibri" w:eastAsia="Calibri" w:hAnsi="Calibri" w:cs="Times New Roman"/>
          <w:color w:val="0563C1"/>
          <w:u w:val="single"/>
        </w:rPr>
      </w:pPr>
      <w:hyperlink r:id="rId7" w:history="1">
        <w:r w:rsidR="003C7AE0" w:rsidRPr="003C7AE0">
          <w:rPr>
            <w:rFonts w:ascii="Calibri" w:eastAsia="Calibri" w:hAnsi="Calibri" w:cs="Times New Roman"/>
            <w:color w:val="0563C1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="003C7AE0">
        <w:rPr>
          <w:rFonts w:ascii="Calibri" w:eastAsia="Calibri" w:hAnsi="Calibri" w:cs="Times New Roman"/>
          <w:color w:val="0563C1"/>
          <w:u w:val="single"/>
        </w:rPr>
        <w:t xml:space="preserve">  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</w:t>
      </w:r>
      <w:r w:rsidR="003C7AE0" w:rsidRPr="003C7AE0">
        <w:t xml:space="preserve"> </w:t>
      </w:r>
      <w:hyperlink r:id="rId8" w:history="1">
        <w:r w:rsidR="003C7AE0" w:rsidRPr="003C7AE0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Urednom prijavom smatra se prijava koja je vlastoručno potpisana i sadrži u privitku priloge navedene u natječaju.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kandidate prijavljene na natječaj koji ispunjavaju uvjete natječaja te čije su prijave pravodobne i potpune dužni su pristupiti procjeni odnosno testiranju prema odredbama Pravilnika.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testiranju, smatra se da je povukao prijavu na natječaj.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sami snose trošak dolaska na testiranje. Kandidat/kinja koji/a je pravodobno dostavio/la potpunu prijavu sa svim prilozima, odnosno ispravama i ispunjava uvjete natječaja dužan/na je pristupiti procjeni odnosno testiranju prema odredbama Pravilnika o načinu i postupku zapošljavanja u Osnovnoj školi Ston.</w:t>
      </w:r>
    </w:p>
    <w:p w:rsidR="007713D9" w:rsidRDefault="0040098F">
      <w:pPr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</w:rPr>
        <w:t>Područje procjene, odnosno testiranja:</w:t>
      </w:r>
    </w:p>
    <w:p w:rsidR="007713D9" w:rsidRPr="003C7AE0" w:rsidRDefault="0040098F">
      <w:pPr>
        <w:numPr>
          <w:ilvl w:val="0"/>
          <w:numId w:val="1"/>
        </w:numPr>
        <w:jc w:val="both"/>
      </w:pPr>
      <w:r w:rsidRPr="003C7AE0">
        <w:t xml:space="preserve">Zakona o odgoju i obrazovanju u osnovnoj i srednjoj školi (Narodne novine, broj 87/08., 86/09, 92/10.,105/10.,90/11., 16/12. , 86/12., 94/13, 152/14. ,7/17. i 68/18, 152/22, 155/23, 156/23.), </w:t>
      </w:r>
    </w:p>
    <w:p w:rsidR="007713D9" w:rsidRPr="003C7AE0" w:rsidRDefault="0040098F">
      <w:pPr>
        <w:numPr>
          <w:ilvl w:val="0"/>
          <w:numId w:val="1"/>
        </w:numPr>
        <w:jc w:val="both"/>
      </w:pPr>
      <w:r w:rsidRPr="003C7AE0">
        <w:t>Pravilnik o broju učenika u redovitom i kombiniranom razrednom odjelu i odgojno-obrazovnoj skupini u osnovnoj školi (Narodne novine, broj 124/09. i 73/10.)</w:t>
      </w:r>
    </w:p>
    <w:p w:rsidR="007713D9" w:rsidRPr="003C7AE0" w:rsidRDefault="0040098F">
      <w:pPr>
        <w:numPr>
          <w:ilvl w:val="0"/>
          <w:numId w:val="1"/>
        </w:numPr>
        <w:jc w:val="both"/>
      </w:pPr>
      <w:r w:rsidRPr="003C7AE0">
        <w:t xml:space="preserve">Pravilnik o </w:t>
      </w:r>
      <w:r w:rsidR="003C7AE0" w:rsidRPr="003C7AE0">
        <w:t>načinima, postupcima i elementima vrednovanja učenika u osnovnoj i srednjoj školi (</w:t>
      </w:r>
      <w:r w:rsidR="003C7AE0" w:rsidRPr="003C7AE0">
        <w:rPr>
          <w:rFonts w:ascii="Arial" w:hAnsi="Arial" w:cs="Arial"/>
        </w:rPr>
        <w:t>Narodne novine, broj: </w:t>
      </w:r>
      <w:hyperlink r:id="rId9" w:history="1">
        <w:r w:rsidR="003C7AE0" w:rsidRPr="003C7AE0">
          <w:rPr>
            <w:rFonts w:ascii="Arial" w:hAnsi="Arial" w:cs="Arial"/>
            <w:bCs/>
            <w:u w:val="single"/>
            <w:bdr w:val="none" w:sz="0" w:space="0" w:color="auto" w:frame="1"/>
          </w:rPr>
          <w:t>112/10</w:t>
        </w:r>
      </w:hyperlink>
      <w:r w:rsidR="003C7AE0" w:rsidRPr="003C7AE0">
        <w:rPr>
          <w:rFonts w:ascii="Arial" w:hAnsi="Arial" w:cs="Arial"/>
        </w:rPr>
        <w:t>, </w:t>
      </w:r>
      <w:hyperlink r:id="rId10" w:history="1">
        <w:r w:rsidR="003C7AE0" w:rsidRPr="003C7AE0">
          <w:rPr>
            <w:rFonts w:ascii="Arial" w:hAnsi="Arial" w:cs="Arial"/>
            <w:bCs/>
            <w:u w:val="single"/>
          </w:rPr>
          <w:t>82/19</w:t>
        </w:r>
      </w:hyperlink>
      <w:r w:rsidR="003C7AE0" w:rsidRPr="003C7AE0">
        <w:rPr>
          <w:rFonts w:ascii="Arial" w:hAnsi="Arial" w:cs="Arial"/>
        </w:rPr>
        <w:t>, </w:t>
      </w:r>
      <w:hyperlink r:id="rId11" w:history="1">
        <w:r w:rsidR="003C7AE0" w:rsidRPr="003C7AE0">
          <w:rPr>
            <w:rFonts w:ascii="Arial" w:hAnsi="Arial" w:cs="Arial"/>
            <w:bCs/>
            <w:u w:val="single"/>
          </w:rPr>
          <w:t>43/20</w:t>
        </w:r>
      </w:hyperlink>
      <w:r w:rsidR="003C7AE0" w:rsidRPr="003C7AE0">
        <w:rPr>
          <w:rFonts w:ascii="Arial" w:hAnsi="Arial" w:cs="Arial"/>
        </w:rPr>
        <w:t>, </w:t>
      </w:r>
      <w:hyperlink r:id="rId12" w:history="1">
        <w:r w:rsidR="003C7AE0" w:rsidRPr="003C7AE0">
          <w:rPr>
            <w:rFonts w:ascii="Arial" w:hAnsi="Arial" w:cs="Arial"/>
            <w:bCs/>
            <w:u w:val="single"/>
          </w:rPr>
          <w:t>100/21</w:t>
        </w:r>
      </w:hyperlink>
      <w:r w:rsidR="003C7AE0" w:rsidRPr="003C7AE0">
        <w:t>)</w:t>
      </w:r>
    </w:p>
    <w:p w:rsidR="003C7AE0" w:rsidRPr="003C7AE0" w:rsidRDefault="003C7AE0">
      <w:pPr>
        <w:numPr>
          <w:ilvl w:val="0"/>
          <w:numId w:val="1"/>
        </w:numPr>
        <w:jc w:val="both"/>
      </w:pPr>
      <w:r w:rsidRPr="003C7AE0">
        <w:t>Kurikulum nastave fizike</w:t>
      </w:r>
      <w:r>
        <w:t xml:space="preserve"> 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Urednom prijavom smatra se prijava koja sadrži sve priloge navedene u natječaju i koja je pristigla u zadanom roku. Rok za podnošenje  prijava  na natječaj je osam (8) dana od dana objave natječaja na </w:t>
      </w:r>
      <w:r>
        <w:rPr>
          <w:rFonts w:ascii="Times New Roman" w:hAnsi="Times New Roman" w:cs="Times New Roman"/>
        </w:rPr>
        <w:lastRenderedPageBreak/>
        <w:t>mrežnim stranicama i oglasnoj ploči Škole te na mrežnim stranicama i oglasnim pločama Hrvatskog zavoda za zapošljavanje.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na natječaj dostavljaju se poštom na adresu: Osnovna škola Ston, Put braće Mihanović 8, 20 230 Ston, s naznakom ,,za natječaj- učitelj </w:t>
      </w:r>
      <w:r w:rsidR="007754B0">
        <w:rPr>
          <w:rFonts w:ascii="Times New Roman" w:hAnsi="Times New Roman" w:cs="Times New Roman"/>
        </w:rPr>
        <w:t>fizike</w:t>
      </w:r>
      <w:r>
        <w:rPr>
          <w:rFonts w:ascii="Times New Roman" w:hAnsi="Times New Roman" w:cs="Times New Roman"/>
        </w:rPr>
        <w:t>"„.</w:t>
      </w:r>
    </w:p>
    <w:p w:rsidR="005E6173" w:rsidRDefault="005E6173" w:rsidP="005E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5E6173" w:rsidRDefault="005E6173" w:rsidP="00E12107">
      <w:pPr>
        <w:rPr>
          <w:rFonts w:ascii="Times New Roman" w:hAnsi="Times New Roman" w:cs="Times New Roman"/>
        </w:rPr>
      </w:pPr>
      <w:r w:rsidRPr="00E12107">
        <w:rPr>
          <w:rFonts w:ascii="Times New Roman" w:hAnsi="Times New Roman" w:cs="Times New Roman"/>
          <w:color w:val="333333"/>
          <w:sz w:val="21"/>
          <w:szCs w:val="21"/>
          <w:shd w:val="clear" w:color="auto" w:fill="F7F7F7"/>
        </w:rPr>
        <w:t xml:space="preserve">Sve kandidate koji su pravodobno dostavili potpunu prijavu, te ispunjavaju uvjete natječaja, dužni su pristupiti procjeni odnosno testiranju prema odredbama Pravilnika o načinu i postupku zapošljavanja kandidata u OŠ </w:t>
      </w:r>
      <w:r w:rsidRPr="00E12107">
        <w:rPr>
          <w:rFonts w:ascii="Times New Roman" w:hAnsi="Times New Roman" w:cs="Times New Roman"/>
          <w:color w:val="333333"/>
          <w:sz w:val="21"/>
          <w:szCs w:val="21"/>
          <w:shd w:val="clear" w:color="auto" w:fill="F7F7F7"/>
        </w:rPr>
        <w:t>Ston</w:t>
      </w:r>
      <w:r w:rsidRPr="00E12107">
        <w:rPr>
          <w:rFonts w:ascii="Times New Roman" w:hAnsi="Times New Roman" w:cs="Times New Roman"/>
          <w:color w:val="333333"/>
          <w:sz w:val="21"/>
          <w:szCs w:val="21"/>
          <w:shd w:val="clear" w:color="auto" w:fill="F7F7F7"/>
        </w:rPr>
        <w:t>, koji je dostupan na mrežnim s</w:t>
      </w:r>
      <w:r w:rsidRPr="00E12107">
        <w:rPr>
          <w:rFonts w:ascii="Times New Roman" w:hAnsi="Times New Roman" w:cs="Times New Roman"/>
          <w:color w:val="333333"/>
          <w:sz w:val="21"/>
          <w:szCs w:val="21"/>
          <w:shd w:val="clear" w:color="auto" w:fill="F7F7F7"/>
        </w:rPr>
        <w:t xml:space="preserve">tranicama škole: </w:t>
      </w:r>
      <w:r w:rsidRPr="00E12107">
        <w:rPr>
          <w:rFonts w:ascii="Times New Roman" w:hAnsi="Times New Roman" w:cs="Times New Roman"/>
          <w:color w:val="0066CC"/>
          <w:sz w:val="21"/>
          <w:szCs w:val="21"/>
          <w:u w:val="single"/>
          <w:shd w:val="clear" w:color="auto" w:fill="F7F7F7"/>
        </w:rPr>
        <w:t>http://os-ston.skole.hr/dokumenti/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će o rezultatima natječaja biti obaviješteni u roku od 15 dana od dana sklapanja ugovora o radu s odabranim kandidatom na isti način i u istom roku, u pravilu putem mrežnih stranica škole</w:t>
      </w:r>
      <w:r w:rsidR="005E6173">
        <w:rPr>
          <w:rFonts w:ascii="Times New Roman" w:hAnsi="Times New Roman" w:cs="Times New Roman"/>
        </w:rPr>
        <w:t xml:space="preserve">: </w:t>
      </w:r>
      <w:r w:rsidR="005E6173" w:rsidRPr="005E6173">
        <w:rPr>
          <w:rFonts w:ascii="Times New Roman" w:hAnsi="Times New Roman" w:cs="Times New Roman"/>
          <w:color w:val="0066CC"/>
          <w:sz w:val="21"/>
          <w:szCs w:val="21"/>
          <w:u w:val="single"/>
          <w:shd w:val="clear" w:color="auto" w:fill="F7F7F7"/>
        </w:rPr>
        <w:t>http://os-ston</w:t>
      </w:r>
      <w:r w:rsidR="005E6173">
        <w:rPr>
          <w:rFonts w:ascii="Times New Roman" w:hAnsi="Times New Roman" w:cs="Times New Roman"/>
          <w:color w:val="0066CC"/>
          <w:sz w:val="21"/>
          <w:szCs w:val="21"/>
          <w:u w:val="single"/>
          <w:shd w:val="clear" w:color="auto" w:fill="F7F7F7"/>
        </w:rPr>
        <w:t>.skole.hr/oglasi-za-posao/</w:t>
      </w:r>
      <w:r>
        <w:rPr>
          <w:rFonts w:ascii="Times New Roman" w:hAnsi="Times New Roman" w:cs="Times New Roman"/>
        </w:rPr>
        <w:t xml:space="preserve"> i/ili na e-mail adresu kandidata.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natječaj prijavi kandid</w:t>
      </w:r>
      <w:bookmarkStart w:id="0" w:name="_GoBack"/>
      <w:bookmarkEnd w:id="0"/>
      <w:r>
        <w:rPr>
          <w:rFonts w:ascii="Times New Roman" w:hAnsi="Times New Roman" w:cs="Times New Roman"/>
        </w:rPr>
        <w:t>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7713D9" w:rsidRPr="005E6173" w:rsidRDefault="0079431D">
      <w:pPr>
        <w:rPr>
          <w:rFonts w:ascii="Times New Roman" w:hAnsi="Times New Roman" w:cs="Times New Roman"/>
        </w:rPr>
      </w:pPr>
      <w:r w:rsidRPr="005E6173">
        <w:rPr>
          <w:rFonts w:ascii="Times New Roman" w:hAnsi="Times New Roman" w:cs="Times New Roman"/>
        </w:rPr>
        <w:t xml:space="preserve">Natječaj je objavljen </w:t>
      </w:r>
      <w:r w:rsidR="005E6173">
        <w:rPr>
          <w:rFonts w:ascii="Times New Roman" w:hAnsi="Times New Roman" w:cs="Times New Roman"/>
        </w:rPr>
        <w:t>21</w:t>
      </w:r>
      <w:r w:rsidR="0040098F" w:rsidRPr="005E6173">
        <w:rPr>
          <w:rFonts w:ascii="Times New Roman" w:hAnsi="Times New Roman" w:cs="Times New Roman"/>
        </w:rPr>
        <w:t xml:space="preserve">. </w:t>
      </w:r>
      <w:r w:rsidR="005E6173">
        <w:rPr>
          <w:rFonts w:ascii="Times New Roman" w:hAnsi="Times New Roman" w:cs="Times New Roman"/>
        </w:rPr>
        <w:t>siječnja 2026</w:t>
      </w:r>
      <w:r w:rsidR="0040098F" w:rsidRPr="005E6173">
        <w:rPr>
          <w:rFonts w:ascii="Times New Roman" w:hAnsi="Times New Roman" w:cs="Times New Roman"/>
        </w:rPr>
        <w:t>. na oglasnoj ploči i web stranici Škole te oglasnoj ploči i web stranicama Hrvatskog zavoda za</w:t>
      </w:r>
      <w:r w:rsidRPr="005E6173">
        <w:rPr>
          <w:rFonts w:ascii="Times New Roman" w:hAnsi="Times New Roman" w:cs="Times New Roman"/>
        </w:rPr>
        <w:t xml:space="preserve"> </w:t>
      </w:r>
      <w:r w:rsidR="00DE1ED3">
        <w:rPr>
          <w:rFonts w:ascii="Times New Roman" w:hAnsi="Times New Roman" w:cs="Times New Roman"/>
        </w:rPr>
        <w:t>zapošljavanje i otvoren je do 29</w:t>
      </w:r>
      <w:r w:rsidR="0040098F" w:rsidRPr="005E6173">
        <w:rPr>
          <w:rFonts w:ascii="Times New Roman" w:hAnsi="Times New Roman" w:cs="Times New Roman"/>
        </w:rPr>
        <w:t xml:space="preserve">. </w:t>
      </w:r>
      <w:r w:rsidR="00DE1ED3">
        <w:rPr>
          <w:rFonts w:ascii="Times New Roman" w:hAnsi="Times New Roman" w:cs="Times New Roman"/>
        </w:rPr>
        <w:t>siječnja 2026</w:t>
      </w:r>
      <w:r w:rsidR="0040098F" w:rsidRPr="005E6173">
        <w:rPr>
          <w:rFonts w:ascii="Times New Roman" w:hAnsi="Times New Roman" w:cs="Times New Roman"/>
        </w:rPr>
        <w:t>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Poslodavac: OSNOVNA ŠKOLA STON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3C7AE0">
        <w:t xml:space="preserve"> 112-01/26-01/6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3C7AE0">
        <w:rPr>
          <w:rFonts w:ascii="Times New Roman" w:hAnsi="Times New Roman"/>
        </w:rPr>
        <w:t>2117-49-01-26</w:t>
      </w:r>
      <w:r>
        <w:rPr>
          <w:rFonts w:ascii="Times New Roman" w:hAnsi="Times New Roman"/>
        </w:rPr>
        <w:t>-1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 Mirko Mamić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713D9" w:rsidRDefault="007713D9">
      <w:pPr>
        <w:rPr>
          <w:rFonts w:ascii="Times New Roman" w:hAnsi="Times New Roman" w:cs="Times New Roman"/>
        </w:rPr>
      </w:pPr>
    </w:p>
    <w:p w:rsidR="007713D9" w:rsidRDefault="007713D9">
      <w:pPr>
        <w:rPr>
          <w:rFonts w:ascii="Times New Roman" w:hAnsi="Times New Roman" w:cs="Times New Roman"/>
        </w:rPr>
      </w:pPr>
    </w:p>
    <w:sectPr w:rsidR="0077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58" w:rsidRDefault="00763E58">
      <w:pPr>
        <w:spacing w:line="240" w:lineRule="auto"/>
      </w:pPr>
      <w:r>
        <w:separator/>
      </w:r>
    </w:p>
  </w:endnote>
  <w:endnote w:type="continuationSeparator" w:id="0">
    <w:p w:rsidR="00763E58" w:rsidRDefault="00763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58" w:rsidRDefault="00763E58">
      <w:pPr>
        <w:spacing w:after="0"/>
      </w:pPr>
      <w:r>
        <w:separator/>
      </w:r>
    </w:p>
  </w:footnote>
  <w:footnote w:type="continuationSeparator" w:id="0">
    <w:p w:rsidR="00763E58" w:rsidRDefault="00763E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6BD0"/>
    <w:multiLevelType w:val="multilevel"/>
    <w:tmpl w:val="44C56BD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F1"/>
    <w:rsid w:val="00065BBB"/>
    <w:rsid w:val="000C6257"/>
    <w:rsid w:val="001C2E01"/>
    <w:rsid w:val="001D4543"/>
    <w:rsid w:val="00281F66"/>
    <w:rsid w:val="003B146A"/>
    <w:rsid w:val="003C7AE0"/>
    <w:rsid w:val="0040098F"/>
    <w:rsid w:val="005E6173"/>
    <w:rsid w:val="006F664B"/>
    <w:rsid w:val="007460F1"/>
    <w:rsid w:val="00751BD1"/>
    <w:rsid w:val="00763E58"/>
    <w:rsid w:val="007713D9"/>
    <w:rsid w:val="007754B0"/>
    <w:rsid w:val="0079431D"/>
    <w:rsid w:val="0079765C"/>
    <w:rsid w:val="007F0EB4"/>
    <w:rsid w:val="009D2C49"/>
    <w:rsid w:val="009F3FB0"/>
    <w:rsid w:val="00B569AE"/>
    <w:rsid w:val="00B9607D"/>
    <w:rsid w:val="00CD7B53"/>
    <w:rsid w:val="00CF7DB6"/>
    <w:rsid w:val="00DB3EBD"/>
    <w:rsid w:val="00DE1ED3"/>
    <w:rsid w:val="00E06417"/>
    <w:rsid w:val="00E12107"/>
    <w:rsid w:val="00F104BE"/>
    <w:rsid w:val="00F72A91"/>
    <w:rsid w:val="462B2B0B"/>
    <w:rsid w:val="572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5717"/>
  <w15:docId w15:val="{2671D9FA-7C17-4565-BF4A-3F5FF9D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C6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257"/>
    <w:rPr>
      <w:rFonts w:ascii="Segoe UI" w:eastAsiaTheme="minorHAnsi" w:hAnsi="Segoe UI" w:cs="Segoe UI"/>
      <w:sz w:val="18"/>
      <w:szCs w:val="18"/>
      <w:lang w:eastAsia="en-US"/>
    </w:rPr>
  </w:style>
  <w:style w:type="character" w:styleId="Hiperveza">
    <w:name w:val="Hyperlink"/>
    <w:basedOn w:val="Zadanifontodlomka"/>
    <w:uiPriority w:val="99"/>
    <w:unhideWhenUsed/>
    <w:rsid w:val="003C7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www.zakon.hr/cms.htm?id=49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4417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40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janjina</dc:creator>
  <cp:lastModifiedBy>Ravnatelj</cp:lastModifiedBy>
  <cp:revision>5</cp:revision>
  <cp:lastPrinted>2025-12-17T07:07:00Z</cp:lastPrinted>
  <dcterms:created xsi:type="dcterms:W3CDTF">2026-01-20T10:13:00Z</dcterms:created>
  <dcterms:modified xsi:type="dcterms:W3CDTF">2026-01-20T12:00:00Z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F97AD1BEF21A45DFBF4E11A61493E5B0_13</vt:lpwstr>
  </property>
</Properties>
</file>