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9" w:rsidRPr="00D15F54" w:rsidRDefault="00E814A9" w:rsidP="006D7728">
      <w:pPr>
        <w:pStyle w:val="Bezproreda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15F54">
        <w:rPr>
          <w:rFonts w:ascii="Cambria" w:hAnsi="Cambria"/>
          <w:b/>
          <w:sz w:val="24"/>
          <w:szCs w:val="24"/>
        </w:rPr>
        <w:t>Ministar Božinović u Slanom predstavio veliku nacionalnu preve</w:t>
      </w:r>
      <w:r w:rsidR="00C147B8" w:rsidRPr="00D15F54">
        <w:rPr>
          <w:rFonts w:ascii="Cambria" w:hAnsi="Cambria"/>
          <w:b/>
          <w:sz w:val="24"/>
          <w:szCs w:val="24"/>
        </w:rPr>
        <w:t>ntivnu kampanju MUP-a i Plazma S</w:t>
      </w:r>
      <w:r w:rsidRPr="00D15F54">
        <w:rPr>
          <w:rFonts w:ascii="Cambria" w:hAnsi="Cambria"/>
          <w:b/>
          <w:sz w:val="24"/>
          <w:szCs w:val="24"/>
        </w:rPr>
        <w:t>portskih igara mladih</w:t>
      </w:r>
    </w:p>
    <w:p w:rsidR="00E814A9" w:rsidRPr="00D15F54" w:rsidRDefault="00E814A9" w:rsidP="006D7728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E814A9" w:rsidRDefault="00E814A9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Predstavljanje je održano u Osnovnoj školi</w:t>
      </w:r>
      <w:r w:rsidR="00D15F54">
        <w:rPr>
          <w:rFonts w:ascii="Cambria" w:hAnsi="Cambria"/>
        </w:rPr>
        <w:t xml:space="preserve"> Slano</w:t>
      </w:r>
      <w:r>
        <w:rPr>
          <w:rFonts w:ascii="Cambria" w:hAnsi="Cambria"/>
        </w:rPr>
        <w:t xml:space="preserve"> u Slanom u 12 sati</w:t>
      </w:r>
      <w:r w:rsidR="00CF05A6">
        <w:rPr>
          <w:rFonts w:ascii="Cambria" w:hAnsi="Cambria"/>
        </w:rPr>
        <w:t>,</w:t>
      </w:r>
      <w:r>
        <w:rPr>
          <w:rFonts w:ascii="Cambria" w:hAnsi="Cambria"/>
        </w:rPr>
        <w:t xml:space="preserve"> a akciju su predstavili gospodin Davor Božinović, ministar unutarnjih poslova i gospodin Zdravko Marić, predsjednik Plazma Sportskih igara mladih.</w:t>
      </w:r>
    </w:p>
    <w:p w:rsidR="00E814A9" w:rsidRDefault="00E814A9" w:rsidP="006D7728">
      <w:pPr>
        <w:pStyle w:val="Bezproreda"/>
        <w:jc w:val="both"/>
        <w:rPr>
          <w:rFonts w:ascii="Cambria" w:hAnsi="Cambria"/>
        </w:rPr>
      </w:pPr>
    </w:p>
    <w:p w:rsidR="00E814A9" w:rsidRDefault="00CF05A6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Osnovna škola Slano bila je danas premala za sve učenike Slanog i Dubrovačkog Primorja koji su ugostili Plazma Sportske igre mladih.</w:t>
      </w:r>
    </w:p>
    <w:p w:rsidR="006D7728" w:rsidRDefault="006372BA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Povodom </w:t>
      </w:r>
      <w:r w:rsidR="006D7728" w:rsidRPr="00C10379">
        <w:rPr>
          <w:rFonts w:ascii="Cambria" w:hAnsi="Cambria"/>
        </w:rPr>
        <w:t>održavanja Plazma Sportskih igara mladih u 2018., Ministarstvo unutarnjih poslova  zajedno s Organizacijskim odborom Plazma Sportskih igara mladih i  u suradnji s partnerima pripremilo je veliku nacionalnu kampanju Zajedno više možemo – u akciji s policijom“. Kampanja se sastoji od niza preventivnih aktivnosti i animacijskih događanja  ciljano usmjerenih na promicanje zdravih stilova života u duhu sporta kao i promicanje pozitivne kulture navijanja koja isključuje svaki oblik huliganizma, nasilja,  diskriminacije i govora mržnje te poziva na „fair play“ igru, toleranciju i korektno navijanje. </w:t>
      </w:r>
    </w:p>
    <w:p w:rsidR="00E814A9" w:rsidRDefault="00E814A9" w:rsidP="006D7728">
      <w:pPr>
        <w:pStyle w:val="Bezproreda"/>
        <w:jc w:val="both"/>
        <w:rPr>
          <w:rFonts w:ascii="Cambria" w:hAnsi="Cambria"/>
        </w:rPr>
      </w:pPr>
    </w:p>
    <w:p w:rsidR="00E814A9" w:rsidRDefault="00E814A9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Predstavljanje je održano u Osnovnoj školi </w:t>
      </w:r>
      <w:r w:rsidR="00D15F54">
        <w:rPr>
          <w:rFonts w:ascii="Cambria" w:hAnsi="Cambria"/>
        </w:rPr>
        <w:t xml:space="preserve">Slano u 12 sati, </w:t>
      </w:r>
      <w:r>
        <w:rPr>
          <w:rFonts w:ascii="Cambria" w:hAnsi="Cambria"/>
        </w:rPr>
        <w:t>a akciju su predstavili gospodin Davor Božinović, ministar unutarnjih poslova i gospodin Zdravko Marić, predsjednik Plazma Sportskih igara mladih.</w:t>
      </w:r>
    </w:p>
    <w:p w:rsidR="00E814A9" w:rsidRDefault="00E814A9" w:rsidP="006D7728">
      <w:pPr>
        <w:pStyle w:val="Bezproreda"/>
        <w:jc w:val="both"/>
        <w:rPr>
          <w:rFonts w:ascii="Cambria" w:hAnsi="Cambria"/>
        </w:rPr>
      </w:pPr>
    </w:p>
    <w:p w:rsidR="00E814A9" w:rsidRDefault="00C147B8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Gospodin Zdravko Marić zahvalio je Ministru Božinoviću na prepoznavanju važnosti Plazma Sportskih igara mladih i uključenju u zajedničku akciju:</w:t>
      </w:r>
      <w:r w:rsidR="006372BA">
        <w:rPr>
          <w:rFonts w:ascii="Cambria" w:hAnsi="Cambria"/>
        </w:rPr>
        <w:t xml:space="preserve">'' Djeca su razlog zašto smo danas tu i djeca su razlog zašto Plazma Sportske igre mladih postoje već 22. </w:t>
      </w:r>
      <w:r w:rsidR="004D77BB">
        <w:rPr>
          <w:rFonts w:ascii="Cambria" w:hAnsi="Cambria"/>
        </w:rPr>
        <w:t>g</w:t>
      </w:r>
      <w:r w:rsidR="006372BA">
        <w:rPr>
          <w:rFonts w:ascii="Cambria" w:hAnsi="Cambria"/>
        </w:rPr>
        <w:t xml:space="preserve">odine.  </w:t>
      </w:r>
      <w:r w:rsidR="004D77BB">
        <w:rPr>
          <w:rFonts w:ascii="Cambria" w:hAnsi="Cambria"/>
        </w:rPr>
        <w:t xml:space="preserve"> U svim gradovima ćemo promovirati ovu akciju da bismo djeci usadili ono što Igre i jesu</w:t>
      </w:r>
      <w:r w:rsidR="00D15F54">
        <w:rPr>
          <w:rFonts w:ascii="Cambria" w:hAnsi="Cambria"/>
        </w:rPr>
        <w:t>, a to je</w:t>
      </w:r>
      <w:r w:rsidR="004D77BB">
        <w:rPr>
          <w:rFonts w:ascii="Cambria" w:hAnsi="Cambria"/>
        </w:rPr>
        <w:t xml:space="preserve"> fair play i pozitivno ponašanje. </w:t>
      </w:r>
    </w:p>
    <w:p w:rsidR="006372BA" w:rsidRDefault="006372BA" w:rsidP="006D7728">
      <w:pPr>
        <w:pStyle w:val="Bezproreda"/>
        <w:jc w:val="both"/>
        <w:rPr>
          <w:rFonts w:ascii="Cambria" w:hAnsi="Cambria"/>
        </w:rPr>
      </w:pPr>
    </w:p>
    <w:p w:rsidR="004D77BB" w:rsidRDefault="006372BA" w:rsidP="006372B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Ministar Božinov</w:t>
      </w:r>
      <w:r w:rsidR="004D77BB">
        <w:rPr>
          <w:rFonts w:ascii="Cambria" w:hAnsi="Cambria"/>
        </w:rPr>
        <w:t>i</w:t>
      </w:r>
      <w:r>
        <w:rPr>
          <w:rFonts w:ascii="Cambria" w:hAnsi="Cambria"/>
        </w:rPr>
        <w:t>ć istaknuo je zadovoljstvo što je predstavljanje baš u Slanom</w:t>
      </w:r>
      <w:r w:rsidR="004D77BB">
        <w:rPr>
          <w:rFonts w:ascii="Cambria" w:hAnsi="Cambria"/>
        </w:rPr>
        <w:t xml:space="preserve"> i čestitao Plazma Sportskim igrama na više od milijuna sudionika kroz godine postojanja.</w:t>
      </w:r>
    </w:p>
    <w:p w:rsidR="004D77BB" w:rsidRDefault="00AB74E9" w:rsidP="006372B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''</w:t>
      </w:r>
      <w:r w:rsidR="005C7757">
        <w:rPr>
          <w:rFonts w:ascii="Cambria" w:hAnsi="Cambria"/>
        </w:rPr>
        <w:t xml:space="preserve">Koristimo svaku priliku, </w:t>
      </w:r>
      <w:r w:rsidR="004D77BB">
        <w:rPr>
          <w:rFonts w:ascii="Cambria" w:hAnsi="Cambria"/>
        </w:rPr>
        <w:t>svaku akciju i sve entuzijaste poput ljudi iz Plazma Sportski</w:t>
      </w:r>
      <w:r w:rsidR="003D7720">
        <w:rPr>
          <w:rFonts w:ascii="Cambria" w:hAnsi="Cambria"/>
        </w:rPr>
        <w:t>h</w:t>
      </w:r>
      <w:r w:rsidR="004D77BB">
        <w:rPr>
          <w:rFonts w:ascii="Cambria" w:hAnsi="Cambria"/>
        </w:rPr>
        <w:t xml:space="preserve"> igara mla</w:t>
      </w:r>
      <w:r w:rsidR="003D7720">
        <w:rPr>
          <w:rFonts w:ascii="Cambria" w:hAnsi="Cambria"/>
        </w:rPr>
        <w:t>dih k</w:t>
      </w:r>
      <w:r w:rsidR="005C7757">
        <w:rPr>
          <w:rFonts w:ascii="Cambria" w:hAnsi="Cambria"/>
        </w:rPr>
        <w:t xml:space="preserve">ako bismo udružili napore jer se i </w:t>
      </w:r>
      <w:r w:rsidR="004D77BB">
        <w:rPr>
          <w:rFonts w:ascii="Cambria" w:hAnsi="Cambria"/>
        </w:rPr>
        <w:t xml:space="preserve"> jedni i drugi obraćamo djeci. Moramo s djecom i m</w:t>
      </w:r>
      <w:r w:rsidR="005C7757">
        <w:rPr>
          <w:rFonts w:ascii="Cambria" w:hAnsi="Cambria"/>
        </w:rPr>
        <w:t xml:space="preserve">ladim ljudima raditi od početka, a </w:t>
      </w:r>
      <w:r w:rsidR="004D77BB">
        <w:rPr>
          <w:rFonts w:ascii="Cambria" w:hAnsi="Cambria"/>
        </w:rPr>
        <w:t>n</w:t>
      </w:r>
      <w:r w:rsidR="003D7720">
        <w:rPr>
          <w:rFonts w:ascii="Cambria" w:hAnsi="Cambria"/>
        </w:rPr>
        <w:t>a</w:t>
      </w:r>
      <w:r w:rsidR="004D77BB">
        <w:rPr>
          <w:rFonts w:ascii="Cambria" w:hAnsi="Cambria"/>
        </w:rPr>
        <w:t>jbolje ih je okupiti ok</w:t>
      </w:r>
      <w:r w:rsidR="003D7720">
        <w:rPr>
          <w:rFonts w:ascii="Cambria" w:hAnsi="Cambria"/>
        </w:rPr>
        <w:t>o sport</w:t>
      </w:r>
      <w:r w:rsidR="005C7757">
        <w:rPr>
          <w:rFonts w:ascii="Cambria" w:hAnsi="Cambria"/>
        </w:rPr>
        <w:t>a</w:t>
      </w:r>
      <w:r w:rsidR="004D77BB">
        <w:rPr>
          <w:rFonts w:ascii="Cambria" w:hAnsi="Cambria"/>
        </w:rPr>
        <w:t xml:space="preserve">, jer sport ima moć da mijenja </w:t>
      </w:r>
      <w:r w:rsidR="003D7720">
        <w:rPr>
          <w:rFonts w:ascii="Cambria" w:hAnsi="Cambria"/>
        </w:rPr>
        <w:t>svijet i ujedinj</w:t>
      </w:r>
      <w:r>
        <w:rPr>
          <w:rFonts w:ascii="Cambria" w:hAnsi="Cambria"/>
        </w:rPr>
        <w:t>uje ljude</w:t>
      </w:r>
      <w:r w:rsidR="003D7720">
        <w:rPr>
          <w:rFonts w:ascii="Cambria" w:hAnsi="Cambria"/>
        </w:rPr>
        <w:t>''</w:t>
      </w:r>
      <w:r w:rsidR="00B406C9">
        <w:rPr>
          <w:rFonts w:ascii="Cambria" w:hAnsi="Cambria"/>
        </w:rPr>
        <w:t xml:space="preserve"> </w:t>
      </w:r>
      <w:r>
        <w:rPr>
          <w:rFonts w:ascii="Cambria" w:hAnsi="Cambria"/>
        </w:rPr>
        <w:t>i</w:t>
      </w:r>
      <w:r w:rsidR="00B406C9">
        <w:rPr>
          <w:rFonts w:ascii="Cambria" w:hAnsi="Cambria"/>
        </w:rPr>
        <w:t>staknuo je ministar.</w:t>
      </w:r>
    </w:p>
    <w:p w:rsidR="006372BA" w:rsidRDefault="006372BA" w:rsidP="006D7728">
      <w:pPr>
        <w:pStyle w:val="Bezproreda"/>
        <w:jc w:val="both"/>
        <w:rPr>
          <w:rFonts w:ascii="Cambria" w:hAnsi="Cambria"/>
        </w:rPr>
      </w:pPr>
    </w:p>
    <w:p w:rsidR="00C147B8" w:rsidRDefault="004D77BB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Domaćin predstavljanja, gospodin </w:t>
      </w:r>
      <w:r w:rsidR="003D7720">
        <w:rPr>
          <w:rFonts w:ascii="Cambria" w:hAnsi="Cambria"/>
        </w:rPr>
        <w:t>Ante Konjuh, ravnatelj Osnovne škole Slano podržao je akciju i predstavio programe koje škola provodi kroz cije</w:t>
      </w:r>
      <w:r w:rsidR="00B406C9">
        <w:rPr>
          <w:rFonts w:ascii="Cambria" w:hAnsi="Cambria"/>
        </w:rPr>
        <w:t xml:space="preserve">lu godinu. </w:t>
      </w:r>
    </w:p>
    <w:p w:rsidR="00B406C9" w:rsidRDefault="00B406C9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''Drago mi je da je naša škola odabrana za domaćina prve kampanje, što puno znači za mjesto, učenike i njihove roditelje, kako naše tako i osnovnih škola Primorje i Ston.  Nadam se da će i ostale institucije prepoznati važonost edukacije djece i mladih.  Naši nastavnici cijelu godinu provode aktivnosti usmjerene prema pozitivnom utjecaju na našu djecu.''</w:t>
      </w:r>
    </w:p>
    <w:p w:rsidR="00B406C9" w:rsidRDefault="00B406C9" w:rsidP="006D7728">
      <w:pPr>
        <w:pStyle w:val="Bezproreda"/>
        <w:jc w:val="both"/>
        <w:rPr>
          <w:rFonts w:ascii="Cambria" w:hAnsi="Cambria"/>
        </w:rPr>
      </w:pPr>
    </w:p>
    <w:p w:rsidR="00E814A9" w:rsidRDefault="00CF05A6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Nakon predstavljanja ministar Božinović i gospodin Marić zapalili su baklju Plazma Sportskih igara i s krajnjeg juga Hrvatske odaslali poruku o važnosti edukacije, tolerancije i fair playa.</w:t>
      </w:r>
      <w:r w:rsidR="00C147B8">
        <w:rPr>
          <w:rFonts w:ascii="Cambria" w:hAnsi="Cambria"/>
        </w:rPr>
        <w:t xml:space="preserve"> Baklju je u pratnji učenika donio Marko Bijač, najbolji vaterpolist Europe i kapetan hrvatske vaterpolo reprezentacije.</w:t>
      </w:r>
    </w:p>
    <w:p w:rsidR="00E814A9" w:rsidRPr="00C10379" w:rsidRDefault="00E814A9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Kao zahvalu za gostovanje i s željom da novi prvak u stolnom tenisu bude upravo iz Slanog, Plazma Sportske igre mladih donirale su </w:t>
      </w:r>
      <w:r w:rsidR="00B406C9">
        <w:rPr>
          <w:rFonts w:ascii="Cambria" w:hAnsi="Cambria"/>
        </w:rPr>
        <w:t>stol za stolni tenis učenicima O</w:t>
      </w:r>
      <w:r>
        <w:rPr>
          <w:rFonts w:ascii="Cambria" w:hAnsi="Cambria"/>
        </w:rPr>
        <w:t>snovne škole. Na prvi meč učenici su izazvali g. Božinovića i g. Marića koji su pokazali svoje sportsko umijeće.</w:t>
      </w:r>
      <w:r w:rsidR="00C147B8">
        <w:rPr>
          <w:rFonts w:ascii="Cambria" w:hAnsi="Cambria"/>
        </w:rPr>
        <w:t xml:space="preserve"> </w:t>
      </w:r>
      <w:r w:rsidR="00B406C9">
        <w:rPr>
          <w:rFonts w:ascii="Cambria" w:hAnsi="Cambria"/>
        </w:rPr>
        <w:t>Nakon gospodina</w:t>
      </w:r>
      <w:r w:rsidR="00C147B8">
        <w:rPr>
          <w:rFonts w:ascii="Cambria" w:hAnsi="Cambria"/>
        </w:rPr>
        <w:t xml:space="preserve"> Marića i Marko Bijač je dokazao da se i izvan bazena odlično snalazi u svim sportskim disciplinama pa tako i stolnom tenisu.</w:t>
      </w:r>
    </w:p>
    <w:p w:rsidR="00C10379" w:rsidRPr="00C10379" w:rsidRDefault="00C10379" w:rsidP="00C10379">
      <w:pPr>
        <w:pStyle w:val="Bezproreda"/>
        <w:jc w:val="both"/>
        <w:rPr>
          <w:rFonts w:ascii="Cambria" w:hAnsi="Cambria"/>
        </w:rPr>
      </w:pPr>
    </w:p>
    <w:p w:rsidR="006D7728" w:rsidRPr="00C10379" w:rsidRDefault="006D7728" w:rsidP="006D7728">
      <w:pPr>
        <w:rPr>
          <w:rFonts w:ascii="Cambria" w:hAnsi="Cambria" w:cs="Calibri"/>
          <w:sz w:val="22"/>
          <w:szCs w:val="22"/>
          <w:lang w:eastAsia="en-US"/>
        </w:rPr>
      </w:pPr>
      <w:r w:rsidRPr="00C10379">
        <w:rPr>
          <w:rFonts w:ascii="Cambria" w:hAnsi="Cambria" w:cs="Calibri"/>
          <w:sz w:val="22"/>
          <w:szCs w:val="22"/>
          <w:lang w:eastAsia="en-US"/>
        </w:rPr>
        <w:t>U sports</w:t>
      </w:r>
      <w:r w:rsidR="00E814A9">
        <w:rPr>
          <w:rFonts w:ascii="Cambria" w:hAnsi="Cambria" w:cs="Calibri"/>
          <w:sz w:val="22"/>
          <w:szCs w:val="22"/>
          <w:lang w:eastAsia="en-US"/>
        </w:rPr>
        <w:t>kom dijelu programa  sudjelovali su  učenici osnovnih škola Slano, Ston i Primorje i okušal</w:t>
      </w:r>
      <w:r w:rsidRPr="00C10379">
        <w:rPr>
          <w:rFonts w:ascii="Cambria" w:hAnsi="Cambria" w:cs="Calibri"/>
          <w:sz w:val="22"/>
          <w:szCs w:val="22"/>
          <w:lang w:eastAsia="en-US"/>
        </w:rPr>
        <w:t>i se u pokaznim trunirima u graničaru i malom nogometu</w:t>
      </w:r>
      <w:r w:rsidR="00C10379" w:rsidRPr="00C10379">
        <w:rPr>
          <w:rFonts w:ascii="Cambria" w:hAnsi="Cambria" w:cs="Calibri"/>
          <w:sz w:val="22"/>
          <w:szCs w:val="22"/>
          <w:lang w:eastAsia="en-US"/>
        </w:rPr>
        <w:t xml:space="preserve"> Plazma Sportskih igara mladih i velikom pokaznom poligonu MUP-a.</w:t>
      </w:r>
    </w:p>
    <w:p w:rsidR="006D7728" w:rsidRPr="00C10379" w:rsidRDefault="006D7728" w:rsidP="006D7728">
      <w:pPr>
        <w:pStyle w:val="Bezproreda"/>
        <w:jc w:val="both"/>
        <w:rPr>
          <w:rFonts w:ascii="Cambria" w:hAnsi="Cambria"/>
        </w:rPr>
      </w:pPr>
    </w:p>
    <w:p w:rsidR="00CF05A6" w:rsidRDefault="00C10379" w:rsidP="006D7728">
      <w:pPr>
        <w:pStyle w:val="Bezproreda"/>
        <w:jc w:val="both"/>
        <w:rPr>
          <w:rFonts w:ascii="Cambria" w:hAnsi="Cambria"/>
        </w:rPr>
      </w:pPr>
      <w:r w:rsidRPr="00C10379">
        <w:rPr>
          <w:rFonts w:ascii="Cambria" w:hAnsi="Cambria"/>
        </w:rPr>
        <w:t>Nakon paljenja plamena Plazma Sportskih igara mladih u Stonu, kampanja će nastaviti svoj put</w:t>
      </w:r>
      <w:r w:rsidR="006D7728" w:rsidRPr="00C10379">
        <w:rPr>
          <w:rFonts w:ascii="Cambria" w:hAnsi="Cambria"/>
        </w:rPr>
        <w:t xml:space="preserve"> središnjim trgovima u gradovima u kojima će se održavati javne manifestacije u sklopu Turneje radosti Plazma Sportskih igara mladih tijekom travnja i </w:t>
      </w:r>
      <w:r w:rsidR="00040BD5">
        <w:rPr>
          <w:rFonts w:ascii="Cambria" w:hAnsi="Cambria"/>
        </w:rPr>
        <w:t>svibnja</w:t>
      </w:r>
      <w:r w:rsidRPr="00C10379">
        <w:rPr>
          <w:rFonts w:ascii="Cambria" w:hAnsi="Cambria"/>
        </w:rPr>
        <w:t xml:space="preserve"> u cijeloj Hrvatskoj.</w:t>
      </w:r>
    </w:p>
    <w:p w:rsidR="00CF05A6" w:rsidRDefault="00CF05A6" w:rsidP="006D7728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Turneja je danas gostovala u Puli gdje su </w:t>
      </w:r>
      <w:r w:rsidR="003D32F2">
        <w:rPr>
          <w:rFonts w:ascii="Cambria" w:hAnsi="Cambria"/>
        </w:rPr>
        <w:t xml:space="preserve">se </w:t>
      </w:r>
      <w:r>
        <w:rPr>
          <w:rFonts w:ascii="Cambria" w:hAnsi="Cambria"/>
        </w:rPr>
        <w:t xml:space="preserve">na velikom zabavno-sportskom događanju </w:t>
      </w:r>
      <w:r w:rsidR="003D32F2">
        <w:rPr>
          <w:rFonts w:ascii="Cambria" w:hAnsi="Cambria"/>
        </w:rPr>
        <w:t>osnovnoškolci borili</w:t>
      </w:r>
      <w:r>
        <w:rPr>
          <w:rFonts w:ascii="Cambria" w:hAnsi="Cambria"/>
        </w:rPr>
        <w:t xml:space="preserve"> za plasman na državnu završnicu u graničaru i atletici.</w:t>
      </w:r>
    </w:p>
    <w:p w:rsidR="006D7728" w:rsidRDefault="00C10379" w:rsidP="006D7728">
      <w:pPr>
        <w:pStyle w:val="Bezproreda"/>
        <w:jc w:val="both"/>
        <w:rPr>
          <w:rFonts w:ascii="Cambria" w:hAnsi="Cambria"/>
        </w:rPr>
      </w:pPr>
      <w:r w:rsidRPr="00C10379">
        <w:rPr>
          <w:rFonts w:ascii="Cambria" w:hAnsi="Cambria"/>
        </w:rPr>
        <w:t>Na svim događanjima</w:t>
      </w:r>
      <w:r w:rsidR="006D7728" w:rsidRPr="00C10379">
        <w:rPr>
          <w:rFonts w:ascii="Cambria" w:hAnsi="Cambria"/>
        </w:rPr>
        <w:t xml:space="preserve"> </w:t>
      </w:r>
      <w:r w:rsidR="00E814A9">
        <w:rPr>
          <w:rFonts w:ascii="Cambria" w:hAnsi="Cambria"/>
        </w:rPr>
        <w:t>bit</w:t>
      </w:r>
      <w:r w:rsidRPr="00C10379">
        <w:rPr>
          <w:rFonts w:ascii="Cambria" w:hAnsi="Cambria"/>
        </w:rPr>
        <w:t xml:space="preserve"> će</w:t>
      </w:r>
      <w:r w:rsidR="006D7728" w:rsidRPr="00C10379">
        <w:rPr>
          <w:rFonts w:ascii="Cambria" w:hAnsi="Cambria"/>
        </w:rPr>
        <w:t xml:space="preserve"> informativno – edukativni kutak za djecu i ml</w:t>
      </w:r>
      <w:r w:rsidR="00750355">
        <w:rPr>
          <w:rFonts w:ascii="Cambria" w:hAnsi="Cambria"/>
        </w:rPr>
        <w:t>ade,  pod zajedničkim nazivom „</w:t>
      </w:r>
      <w:r w:rsidR="006D7728" w:rsidRPr="00C10379">
        <w:rPr>
          <w:rFonts w:ascii="Cambria" w:hAnsi="Cambria"/>
        </w:rPr>
        <w:t>Zajedno više</w:t>
      </w:r>
      <w:r w:rsidR="00C147B8">
        <w:rPr>
          <w:rFonts w:ascii="Cambria" w:hAnsi="Cambria"/>
        </w:rPr>
        <w:t xml:space="preserve"> možemo – u akciji s policijom“,</w:t>
      </w:r>
      <w:r w:rsidR="006D7728" w:rsidRPr="00C10379">
        <w:rPr>
          <w:rFonts w:ascii="Cambria" w:hAnsi="Cambria"/>
        </w:rPr>
        <w:t xml:space="preserve"> u kojem će se   organi</w:t>
      </w:r>
      <w:r w:rsidR="00E814A9">
        <w:rPr>
          <w:rFonts w:ascii="Cambria" w:hAnsi="Cambria"/>
        </w:rPr>
        <w:t>zirano provoditi  pripremljeni p</w:t>
      </w:r>
      <w:r w:rsidR="006D7728" w:rsidRPr="00C10379">
        <w:rPr>
          <w:rFonts w:ascii="Cambria" w:hAnsi="Cambria"/>
        </w:rPr>
        <w:t>aket preventivnih aktivnosti policije i partnera.</w:t>
      </w:r>
    </w:p>
    <w:p w:rsidR="003D32F2" w:rsidRPr="00C10379" w:rsidRDefault="003D32F2" w:rsidP="006D7728">
      <w:pPr>
        <w:pStyle w:val="Bezproreda"/>
        <w:jc w:val="both"/>
        <w:rPr>
          <w:rFonts w:ascii="Cambria" w:hAnsi="Cambria"/>
        </w:rPr>
      </w:pPr>
    </w:p>
    <w:p w:rsidR="00C10379" w:rsidRDefault="006D7728" w:rsidP="006D7728">
      <w:pPr>
        <w:pStyle w:val="Bezproreda"/>
        <w:jc w:val="both"/>
        <w:rPr>
          <w:rFonts w:ascii="Cambria" w:hAnsi="Cambria"/>
        </w:rPr>
      </w:pPr>
      <w:r w:rsidRPr="00C10379">
        <w:rPr>
          <w:rFonts w:ascii="Cambria" w:hAnsi="Cambria"/>
        </w:rPr>
        <w:t>Primarnom prevencijom  želi se u konačnici  postići promocija razvoja i  sustavnog njegovanja zdravih stilova života kod djece i mladih,  posebice u njihovim formativnim godinama, a u kojima je sport  primjeren i pravilan životni odabir  za ispunjavanje slobodnog vremena.</w:t>
      </w:r>
    </w:p>
    <w:p w:rsidR="00750355" w:rsidRPr="00C10379" w:rsidRDefault="00750355" w:rsidP="006D7728">
      <w:pPr>
        <w:pStyle w:val="Bezproreda"/>
        <w:jc w:val="both"/>
        <w:rPr>
          <w:rFonts w:ascii="Cambria" w:hAnsi="Cambria"/>
        </w:rPr>
      </w:pPr>
    </w:p>
    <w:p w:rsidR="006D7728" w:rsidRDefault="006D7728" w:rsidP="006D7728">
      <w:pPr>
        <w:spacing w:before="22"/>
        <w:jc w:val="both"/>
        <w:rPr>
          <w:rFonts w:ascii="Cambria" w:hAnsi="Cambria" w:cs="Calibri"/>
          <w:sz w:val="22"/>
          <w:szCs w:val="22"/>
          <w:lang w:eastAsia="en-US"/>
        </w:rPr>
      </w:pPr>
      <w:r w:rsidRPr="00C10379">
        <w:rPr>
          <w:rFonts w:ascii="Cambria" w:hAnsi="Cambria" w:cs="Calibri"/>
          <w:sz w:val="22"/>
          <w:szCs w:val="22"/>
          <w:lang w:eastAsia="en-US"/>
        </w:rPr>
        <w:t>Plazma Sportske igre mladih, sportsko-edukativni projekt za djecu i mlade u 2018. godini održati će se po 22. puta i to u kontinuitetu od 1996. godine. U središtu svih proteklih godina djelovanja Plazma Sportskih igara mladih su osnovnoškolci i srednjoškolci. Cilj im je da kroz druženje i sport promiču zdrav pristup životu i pozitivne socijalne vrijednosti kao alternativu svim negativnim činiocima današnjice. Plazma Sportske igre mladih su najmasovnija amaterska sportska manifestacija u Europi koja pruža priliku djeci osnovnoškolskog i srednjoškolskog uzrasta da potpuno besplatno od ožujka do kolovoza sudjeluju u vrhunsko organiziranim natjecanjima u 10 sportova (mali nogomet, ulična košarka, rukomet, odbojka, tenis, stolni tenis, odbojka na pijesku, šah, graničar i atletika).Igre se trenutno održavaju u 3 zemlje – Hrvatska, Bosna i Hercegovina i Srbija, s namjerom širenja u još veći broj zemalja. U proteklih 21 godinu Sportske igre mladih okupile su preko 1.200.000 djece i mladih.</w:t>
      </w:r>
    </w:p>
    <w:p w:rsidR="006C322B" w:rsidRDefault="006C322B" w:rsidP="006D7728">
      <w:pPr>
        <w:spacing w:before="22"/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 xml:space="preserve">Sve najbolje od Plazma sportskih igara mladih možete pratiti na stranici Igara: </w:t>
      </w:r>
      <w:hyperlink r:id="rId6" w:history="1">
        <w:r w:rsidRPr="00D56F3E">
          <w:rPr>
            <w:rStyle w:val="Hiperveza"/>
            <w:rFonts w:ascii="Cambria" w:hAnsi="Cambria" w:cs="Calibri"/>
            <w:sz w:val="22"/>
            <w:szCs w:val="22"/>
            <w:lang w:eastAsia="en-US"/>
          </w:rPr>
          <w:t>www.igremladih.hr</w:t>
        </w:r>
      </w:hyperlink>
      <w:r>
        <w:rPr>
          <w:rFonts w:ascii="Cambria" w:hAnsi="Cambria" w:cs="Calibri"/>
          <w:sz w:val="22"/>
          <w:szCs w:val="22"/>
          <w:lang w:eastAsia="en-US"/>
        </w:rPr>
        <w:t xml:space="preserve"> , Facebooku- Plazma Sportske igre mladih i instagramu.</w:t>
      </w:r>
    </w:p>
    <w:p w:rsidR="006C322B" w:rsidRPr="00C10379" w:rsidRDefault="006C322B" w:rsidP="006D7728">
      <w:pPr>
        <w:spacing w:before="22"/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6D7728" w:rsidRPr="00C10379" w:rsidRDefault="006D7728" w:rsidP="006D7728">
      <w:pPr>
        <w:pStyle w:val="Bezproreda"/>
        <w:jc w:val="both"/>
        <w:rPr>
          <w:rFonts w:ascii="Cambria" w:hAnsi="Cambria"/>
        </w:rPr>
      </w:pPr>
    </w:p>
    <w:p w:rsidR="006D7728" w:rsidRPr="00C10379" w:rsidRDefault="006D7728" w:rsidP="006D7728">
      <w:pPr>
        <w:pStyle w:val="Bezproreda"/>
        <w:ind w:firstLine="708"/>
        <w:jc w:val="both"/>
        <w:rPr>
          <w:rFonts w:ascii="Cambria" w:hAnsi="Cambria"/>
        </w:rPr>
      </w:pPr>
    </w:p>
    <w:p w:rsidR="002741FD" w:rsidRPr="00C10379" w:rsidRDefault="002741FD">
      <w:pPr>
        <w:rPr>
          <w:sz w:val="22"/>
          <w:szCs w:val="22"/>
        </w:rPr>
      </w:pPr>
    </w:p>
    <w:sectPr w:rsidR="002741FD" w:rsidRPr="00C1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6FC0"/>
    <w:multiLevelType w:val="hybridMultilevel"/>
    <w:tmpl w:val="BDC8589A"/>
    <w:lvl w:ilvl="0" w:tplc="AC9A183A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28"/>
    <w:rsid w:val="00040BD5"/>
    <w:rsid w:val="002741FD"/>
    <w:rsid w:val="003D32F2"/>
    <w:rsid w:val="003D7720"/>
    <w:rsid w:val="004D77BB"/>
    <w:rsid w:val="005C7757"/>
    <w:rsid w:val="006372BA"/>
    <w:rsid w:val="006C322B"/>
    <w:rsid w:val="006D7728"/>
    <w:rsid w:val="00750355"/>
    <w:rsid w:val="007F4049"/>
    <w:rsid w:val="00A9274A"/>
    <w:rsid w:val="00AB74E9"/>
    <w:rsid w:val="00B406C9"/>
    <w:rsid w:val="00C10379"/>
    <w:rsid w:val="00C147B8"/>
    <w:rsid w:val="00CD6B53"/>
    <w:rsid w:val="00CF05A6"/>
    <w:rsid w:val="00D15F54"/>
    <w:rsid w:val="00E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2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D7728"/>
    <w:rPr>
      <w:rFonts w:ascii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D772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C3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2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D7728"/>
    <w:rPr>
      <w:rFonts w:ascii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D772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6C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emladih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Ravnatelj</cp:lastModifiedBy>
  <cp:revision>2</cp:revision>
  <dcterms:created xsi:type="dcterms:W3CDTF">2018-04-12T05:34:00Z</dcterms:created>
  <dcterms:modified xsi:type="dcterms:W3CDTF">2018-04-12T05:34:00Z</dcterms:modified>
</cp:coreProperties>
</file>