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6F" w:rsidRDefault="00FC5B6F" w:rsidP="00F8370A">
      <w:pPr>
        <w:pStyle w:val="Default"/>
        <w:jc w:val="both"/>
        <w:rPr>
          <w:rFonts w:ascii="Arial" w:hAnsi="Arial" w:cs="Arial"/>
        </w:rPr>
      </w:pPr>
      <w:r w:rsidRPr="00603D99">
        <w:rPr>
          <w:rFonts w:ascii="Arial" w:hAnsi="Arial" w:cs="Arial"/>
          <w:szCs w:val="20"/>
        </w:rPr>
        <w:t xml:space="preserve">Na temelju članaka </w:t>
      </w:r>
      <w:r w:rsidR="000B0DA5">
        <w:rPr>
          <w:rFonts w:ascii="Arial" w:hAnsi="Arial" w:cs="Arial"/>
          <w:szCs w:val="20"/>
        </w:rPr>
        <w:t>2</w:t>
      </w:r>
      <w:r>
        <w:rPr>
          <w:rFonts w:ascii="Arial" w:hAnsi="Arial" w:cs="Arial"/>
          <w:szCs w:val="20"/>
        </w:rPr>
        <w:t xml:space="preserve">3., </w:t>
      </w:r>
      <w:r w:rsidR="000B0DA5">
        <w:rPr>
          <w:rFonts w:ascii="Arial" w:hAnsi="Arial" w:cs="Arial"/>
        </w:rPr>
        <w:t>82. stavka 1. točka 2.</w:t>
      </w:r>
      <w:r w:rsidR="00491BBF">
        <w:rPr>
          <w:rFonts w:ascii="Arial" w:hAnsi="Arial" w:cs="Arial"/>
          <w:szCs w:val="20"/>
        </w:rPr>
        <w:t xml:space="preserve"> </w:t>
      </w:r>
      <w:r w:rsidR="000B0DA5">
        <w:rPr>
          <w:rFonts w:ascii="Arial" w:hAnsi="Arial" w:cs="Arial"/>
          <w:szCs w:val="20"/>
        </w:rPr>
        <w:t>i 96</w:t>
      </w:r>
      <w:r>
        <w:rPr>
          <w:rFonts w:ascii="Arial" w:hAnsi="Arial" w:cs="Arial"/>
          <w:szCs w:val="20"/>
        </w:rPr>
        <w:t xml:space="preserve">. </w:t>
      </w:r>
      <w:r w:rsidRPr="00603D99">
        <w:rPr>
          <w:rFonts w:ascii="Arial" w:hAnsi="Arial" w:cs="Arial"/>
          <w:szCs w:val="20"/>
        </w:rPr>
        <w:t>Zakona o javnoj nabavi ("Narodne no</w:t>
      </w:r>
      <w:r w:rsidR="000B0DA5">
        <w:rPr>
          <w:rFonts w:ascii="Arial" w:hAnsi="Arial" w:cs="Arial"/>
          <w:szCs w:val="20"/>
        </w:rPr>
        <w:t>vine", broj 90/2011</w:t>
      </w:r>
      <w:r>
        <w:rPr>
          <w:rFonts w:ascii="Arial" w:hAnsi="Arial" w:cs="Arial"/>
          <w:szCs w:val="20"/>
        </w:rPr>
        <w:t>)</w:t>
      </w:r>
      <w:r>
        <w:rPr>
          <w:rFonts w:ascii="Arial" w:hAnsi="Arial" w:cs="Arial"/>
        </w:rPr>
        <w:t xml:space="preserve">, </w:t>
      </w:r>
      <w:r w:rsidR="005348E1">
        <w:rPr>
          <w:rFonts w:ascii="Arial" w:hAnsi="Arial" w:cs="Arial"/>
          <w:szCs w:val="20"/>
        </w:rPr>
        <w:t>članka 11</w:t>
      </w:r>
      <w:r>
        <w:rPr>
          <w:rFonts w:ascii="Arial" w:hAnsi="Arial" w:cs="Arial"/>
          <w:szCs w:val="20"/>
        </w:rPr>
        <w:t>.</w:t>
      </w:r>
      <w:r w:rsidR="005348E1">
        <w:rPr>
          <w:rFonts w:ascii="Arial" w:hAnsi="Arial" w:cs="Arial"/>
          <w:szCs w:val="20"/>
        </w:rPr>
        <w:t>, stavak 3., podstavak 7.</w:t>
      </w:r>
      <w:r w:rsidRPr="00603D99">
        <w:rPr>
          <w:rFonts w:ascii="Arial" w:hAnsi="Arial" w:cs="Arial"/>
          <w:szCs w:val="20"/>
        </w:rPr>
        <w:t xml:space="preserve"> Odluke </w:t>
      </w:r>
      <w:r w:rsidR="005348E1">
        <w:rPr>
          <w:rFonts w:ascii="Arial" w:hAnsi="Arial" w:cs="Arial"/>
          <w:szCs w:val="20"/>
        </w:rPr>
        <w:t>o kriterijima, mjerilima i načinu korištenja sredstava za materijal, dijelove i usluge tekućeg i investicijskog održavanja i rashoda za nabavu proizvedene dugotrajne imovine i dodatna ulaganja na nefinancijskoj imovini osnovnih škola na području Dubrovačko-neretvanske županije u</w:t>
      </w:r>
      <w:r w:rsidR="000B0DA5">
        <w:rPr>
          <w:rFonts w:ascii="Arial" w:hAnsi="Arial" w:cs="Arial"/>
          <w:szCs w:val="20"/>
        </w:rPr>
        <w:t xml:space="preserve"> 2012</w:t>
      </w:r>
      <w:r w:rsidR="005348E1">
        <w:rPr>
          <w:rFonts w:ascii="Arial" w:hAnsi="Arial" w:cs="Arial"/>
          <w:szCs w:val="20"/>
        </w:rPr>
        <w:t>. godini</w:t>
      </w:r>
      <w:r w:rsidRPr="00603D99">
        <w:rPr>
          <w:rFonts w:ascii="Arial" w:hAnsi="Arial" w:cs="Arial"/>
          <w:szCs w:val="20"/>
        </w:rPr>
        <w:t xml:space="preserve"> </w:t>
      </w:r>
      <w:r w:rsidR="005348E1">
        <w:rPr>
          <w:rFonts w:ascii="Arial" w:hAnsi="Arial" w:cs="Arial"/>
          <w:szCs w:val="20"/>
        </w:rPr>
        <w:t xml:space="preserve">(Klasa: 404-01/12-01/09; </w:t>
      </w:r>
      <w:proofErr w:type="spellStart"/>
      <w:r w:rsidR="005348E1">
        <w:rPr>
          <w:rFonts w:ascii="Arial" w:hAnsi="Arial" w:cs="Arial"/>
          <w:szCs w:val="20"/>
        </w:rPr>
        <w:t>Urbroj</w:t>
      </w:r>
      <w:proofErr w:type="spellEnd"/>
      <w:r w:rsidR="005348E1">
        <w:rPr>
          <w:rFonts w:ascii="Arial" w:hAnsi="Arial" w:cs="Arial"/>
          <w:szCs w:val="20"/>
        </w:rPr>
        <w:t xml:space="preserve">: 2117/1-04-12-3; od 04. lipnja 2012. godine)  </w:t>
      </w:r>
      <w:r w:rsidRPr="00603D99">
        <w:rPr>
          <w:rFonts w:ascii="Arial" w:hAnsi="Arial" w:cs="Arial"/>
          <w:szCs w:val="20"/>
        </w:rPr>
        <w:t xml:space="preserve">i </w:t>
      </w:r>
      <w:r w:rsidR="00F8370A">
        <w:rPr>
          <w:rFonts w:ascii="Arial" w:hAnsi="Arial" w:cs="Arial"/>
        </w:rPr>
        <w:t>članka 76</w:t>
      </w:r>
      <w:r w:rsidRPr="00603D99">
        <w:rPr>
          <w:rFonts w:ascii="Arial" w:hAnsi="Arial" w:cs="Arial"/>
        </w:rPr>
        <w:t xml:space="preserve">. Statuta </w:t>
      </w:r>
      <w:r w:rsidR="00F8370A">
        <w:rPr>
          <w:rFonts w:ascii="Arial" w:hAnsi="Arial" w:cs="Arial"/>
        </w:rPr>
        <w:t>Osnovne škole Ston, ravnatelj</w:t>
      </w:r>
      <w:r w:rsidRPr="00603D99">
        <w:rPr>
          <w:rFonts w:ascii="Arial" w:hAnsi="Arial" w:cs="Arial"/>
        </w:rPr>
        <w:t xml:space="preserve"> </w:t>
      </w:r>
      <w:r w:rsidR="00F8370A">
        <w:rPr>
          <w:rFonts w:ascii="Arial" w:hAnsi="Arial" w:cs="Arial"/>
        </w:rPr>
        <w:t>Osnovne škole Ston, donosi</w:t>
      </w:r>
    </w:p>
    <w:p w:rsidR="00E536F6" w:rsidRPr="00A606F9" w:rsidRDefault="00E536F6" w:rsidP="00FC5B6F">
      <w:pPr>
        <w:rPr>
          <w:rFonts w:ascii="Arial" w:hAnsi="Arial" w:cs="Arial"/>
          <w:sz w:val="24"/>
        </w:rPr>
      </w:pPr>
    </w:p>
    <w:p w:rsidR="00FC5B6F" w:rsidRPr="00A606F9" w:rsidRDefault="00FC5B6F" w:rsidP="00FC5B6F">
      <w:pPr>
        <w:pStyle w:val="Naslov2"/>
      </w:pPr>
      <w:r w:rsidRPr="00A606F9">
        <w:t>O D L U K U</w:t>
      </w:r>
    </w:p>
    <w:p w:rsidR="00FC5B6F" w:rsidRPr="00A606F9" w:rsidRDefault="00FC5B6F" w:rsidP="00FC5B6F">
      <w:pPr>
        <w:jc w:val="center"/>
        <w:rPr>
          <w:rFonts w:ascii="Arial" w:hAnsi="Arial" w:cs="Arial"/>
          <w:b/>
          <w:sz w:val="24"/>
        </w:rPr>
      </w:pPr>
      <w:r w:rsidRPr="00A606F9">
        <w:rPr>
          <w:rFonts w:ascii="Arial" w:hAnsi="Arial" w:cs="Arial"/>
          <w:b/>
          <w:sz w:val="24"/>
        </w:rPr>
        <w:t>o odabiru ponude</w:t>
      </w:r>
    </w:p>
    <w:p w:rsidR="00FC5B6F" w:rsidRDefault="00FC5B6F" w:rsidP="00FC5B6F">
      <w:pPr>
        <w:rPr>
          <w:rFonts w:ascii="Arial" w:hAnsi="Arial" w:cs="Arial"/>
          <w:sz w:val="16"/>
          <w:szCs w:val="16"/>
        </w:rPr>
      </w:pPr>
    </w:p>
    <w:p w:rsidR="003A6F26" w:rsidRPr="00D16C9F" w:rsidRDefault="003A6F26" w:rsidP="00FC5B6F">
      <w:pPr>
        <w:rPr>
          <w:rFonts w:ascii="Arial" w:hAnsi="Arial" w:cs="Arial"/>
          <w:sz w:val="16"/>
          <w:szCs w:val="16"/>
        </w:rPr>
      </w:pPr>
    </w:p>
    <w:p w:rsidR="00FC5B6F" w:rsidRPr="001A1CDA" w:rsidRDefault="00FC5B6F" w:rsidP="00FC5B6F">
      <w:pPr>
        <w:jc w:val="center"/>
        <w:rPr>
          <w:rFonts w:ascii="Arial" w:hAnsi="Arial" w:cs="Arial"/>
          <w:b/>
          <w:sz w:val="24"/>
        </w:rPr>
      </w:pPr>
      <w:r w:rsidRPr="001A1CDA">
        <w:rPr>
          <w:rFonts w:ascii="Arial" w:hAnsi="Arial" w:cs="Arial"/>
          <w:b/>
          <w:sz w:val="24"/>
        </w:rPr>
        <w:t>I.</w:t>
      </w:r>
    </w:p>
    <w:p w:rsidR="00FC5B6F" w:rsidRPr="00D16C9F" w:rsidRDefault="00FC5B6F" w:rsidP="00FC5B6F">
      <w:pPr>
        <w:jc w:val="center"/>
        <w:rPr>
          <w:rFonts w:ascii="Arial" w:hAnsi="Arial" w:cs="Arial"/>
          <w:sz w:val="10"/>
          <w:szCs w:val="10"/>
        </w:rPr>
      </w:pPr>
    </w:p>
    <w:p w:rsidR="00FC5B6F" w:rsidRPr="00BF5732" w:rsidRDefault="00FC5B6F" w:rsidP="00FC5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U postupku javnog</w:t>
      </w:r>
      <w:r w:rsidRPr="00A606F9">
        <w:rPr>
          <w:rFonts w:ascii="Arial" w:hAnsi="Arial" w:cs="Arial"/>
          <w:sz w:val="24"/>
        </w:rPr>
        <w:t xml:space="preserve"> nadmetan</w:t>
      </w:r>
      <w:r>
        <w:rPr>
          <w:rFonts w:ascii="Arial" w:hAnsi="Arial" w:cs="Arial"/>
          <w:sz w:val="24"/>
        </w:rPr>
        <w:t xml:space="preserve">ja </w:t>
      </w:r>
      <w:r w:rsidRPr="00FA59DF">
        <w:rPr>
          <w:rFonts w:ascii="Arial" w:hAnsi="Arial" w:cs="Arial"/>
          <w:sz w:val="24"/>
          <w:szCs w:val="24"/>
        </w:rPr>
        <w:t xml:space="preserve">broj </w:t>
      </w:r>
      <w:r w:rsidR="00F8370A">
        <w:rPr>
          <w:rFonts w:ascii="Arial" w:hAnsi="Arial" w:cs="Arial"/>
          <w:sz w:val="24"/>
          <w:szCs w:val="24"/>
        </w:rPr>
        <w:t>2012/S 002-0041439</w:t>
      </w:r>
      <w:r w:rsidRPr="00BC6C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- </w:t>
      </w:r>
      <w:r w:rsidRPr="00BF5732">
        <w:rPr>
          <w:rFonts w:ascii="Arial" w:hAnsi="Arial" w:cs="Arial"/>
          <w:sz w:val="24"/>
          <w:szCs w:val="24"/>
        </w:rPr>
        <w:t xml:space="preserve">otvoreni postupak javne nabave </w:t>
      </w:r>
      <w:r w:rsidR="000B0DA5">
        <w:rPr>
          <w:rFonts w:ascii="Arial" w:hAnsi="Arial" w:cs="Arial"/>
          <w:sz w:val="24"/>
          <w:szCs w:val="24"/>
        </w:rPr>
        <w:t>male</w:t>
      </w:r>
      <w:r>
        <w:rPr>
          <w:rFonts w:ascii="Arial" w:hAnsi="Arial" w:cs="Arial"/>
          <w:sz w:val="24"/>
          <w:szCs w:val="24"/>
        </w:rPr>
        <w:t xml:space="preserve"> vrijednosti </w:t>
      </w:r>
      <w:r w:rsidR="00A8155E" w:rsidRPr="00A8155E">
        <w:rPr>
          <w:rFonts w:ascii="Arial" w:hAnsi="Arial" w:cs="Arial"/>
          <w:sz w:val="24"/>
          <w:szCs w:val="24"/>
        </w:rPr>
        <w:t>za nabavu usluge</w:t>
      </w:r>
      <w:r w:rsidR="00F8370A">
        <w:rPr>
          <w:rFonts w:ascii="Arial" w:hAnsi="Arial" w:cs="Arial"/>
          <w:sz w:val="24"/>
          <w:szCs w:val="24"/>
        </w:rPr>
        <w:t xml:space="preserve"> izrade glavnog </w:t>
      </w:r>
      <w:r w:rsidR="00A8155E" w:rsidRPr="00A8155E">
        <w:rPr>
          <w:rFonts w:ascii="Arial" w:hAnsi="Arial" w:cs="Arial"/>
          <w:sz w:val="24"/>
          <w:szCs w:val="24"/>
        </w:rPr>
        <w:t xml:space="preserve"> </w:t>
      </w:r>
      <w:r w:rsidR="00F8370A">
        <w:rPr>
          <w:rFonts w:ascii="Arial" w:hAnsi="Arial" w:cs="Arial"/>
          <w:sz w:val="24"/>
          <w:szCs w:val="24"/>
        </w:rPr>
        <w:t xml:space="preserve">i izvedbenog projekta za djelomičnu rekonstrukciju postojeće zgrade OŠ Ston i dogradnju športske dvorane </w:t>
      </w:r>
      <w:r w:rsidR="003A6F26">
        <w:rPr>
          <w:rFonts w:ascii="Arial" w:hAnsi="Arial" w:cs="Arial"/>
          <w:sz w:val="24"/>
          <w:szCs w:val="24"/>
        </w:rPr>
        <w:t xml:space="preserve">(20 </w:t>
      </w:r>
      <w:r w:rsidR="00F8370A">
        <w:rPr>
          <w:rFonts w:ascii="Arial" w:hAnsi="Arial" w:cs="Arial"/>
          <w:sz w:val="24"/>
          <w:szCs w:val="24"/>
        </w:rPr>
        <w:t>230</w:t>
      </w:r>
      <w:r w:rsidR="003A6F26">
        <w:rPr>
          <w:rFonts w:ascii="Arial" w:hAnsi="Arial" w:cs="Arial"/>
          <w:sz w:val="24"/>
          <w:szCs w:val="24"/>
        </w:rPr>
        <w:t xml:space="preserve"> </w:t>
      </w:r>
      <w:r w:rsidR="00F8370A">
        <w:rPr>
          <w:rFonts w:ascii="Arial" w:hAnsi="Arial" w:cs="Arial"/>
          <w:sz w:val="24"/>
          <w:szCs w:val="24"/>
        </w:rPr>
        <w:t>Ston</w:t>
      </w:r>
      <w:r w:rsidR="003A6F26">
        <w:rPr>
          <w:rFonts w:ascii="Arial" w:hAnsi="Arial" w:cs="Arial"/>
          <w:sz w:val="24"/>
          <w:szCs w:val="24"/>
        </w:rPr>
        <w:t xml:space="preserve">, </w:t>
      </w:r>
      <w:r w:rsidR="00F8370A">
        <w:rPr>
          <w:rFonts w:ascii="Arial" w:hAnsi="Arial" w:cs="Arial"/>
          <w:sz w:val="24"/>
          <w:szCs w:val="24"/>
        </w:rPr>
        <w:t>Put braće Mihanovića 8</w:t>
      </w:r>
      <w:r w:rsidR="003A6F26">
        <w:rPr>
          <w:rFonts w:ascii="Arial" w:hAnsi="Arial" w:cs="Arial"/>
          <w:sz w:val="24"/>
          <w:szCs w:val="24"/>
        </w:rPr>
        <w:t>,</w:t>
      </w:r>
      <w:r w:rsidR="003A6F26" w:rsidRPr="003A6F26">
        <w:rPr>
          <w:rFonts w:ascii="Arial" w:hAnsi="Arial" w:cs="Arial"/>
          <w:sz w:val="24"/>
          <w:szCs w:val="24"/>
        </w:rPr>
        <w:t xml:space="preserve"> </w:t>
      </w:r>
      <w:r w:rsidR="003A6F26" w:rsidRPr="00416E38">
        <w:rPr>
          <w:rFonts w:ascii="Arial" w:hAnsi="Arial" w:cs="Arial"/>
          <w:sz w:val="24"/>
          <w:szCs w:val="24"/>
        </w:rPr>
        <w:t xml:space="preserve">OIB: </w:t>
      </w:r>
      <w:r w:rsidR="00F8370A">
        <w:rPr>
          <w:rFonts w:ascii="Arial" w:hAnsi="Arial" w:cs="Arial"/>
          <w:sz w:val="24"/>
          <w:szCs w:val="24"/>
        </w:rPr>
        <w:t>33040856715</w:t>
      </w:r>
      <w:r w:rsidR="003A6F2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</w:rPr>
        <w:t xml:space="preserve"> </w:t>
      </w:r>
      <w:r w:rsidR="00A8155E">
        <w:rPr>
          <w:rFonts w:ascii="Arial" w:hAnsi="Arial" w:cs="Arial"/>
          <w:sz w:val="24"/>
        </w:rPr>
        <w:t xml:space="preserve">- Evidencijski broj nabave: </w:t>
      </w:r>
      <w:r w:rsidR="00F8370A">
        <w:rPr>
          <w:rFonts w:ascii="Arial" w:hAnsi="Arial" w:cs="Arial"/>
          <w:sz w:val="24"/>
        </w:rPr>
        <w:t>02/2012</w:t>
      </w:r>
      <w:r>
        <w:rPr>
          <w:rFonts w:ascii="Arial" w:hAnsi="Arial" w:cs="Arial"/>
          <w:sz w:val="24"/>
        </w:rPr>
        <w:t>, odabire se ponuda ponuditelja</w:t>
      </w:r>
      <w:r w:rsidRPr="00A606F9">
        <w:rPr>
          <w:rFonts w:ascii="Arial" w:hAnsi="Arial" w:cs="Arial"/>
          <w:sz w:val="24"/>
          <w:szCs w:val="24"/>
        </w:rPr>
        <w:t xml:space="preserve"> </w:t>
      </w:r>
      <w:r w:rsidR="00F8370A">
        <w:rPr>
          <w:rFonts w:ascii="Arial" w:hAnsi="Arial"/>
          <w:b/>
          <w:sz w:val="24"/>
          <w:szCs w:val="24"/>
        </w:rPr>
        <w:t>GIN-COMPANY</w:t>
      </w:r>
      <w:r w:rsidR="00A8155E" w:rsidRPr="00A8155E">
        <w:rPr>
          <w:rFonts w:ascii="Arial" w:hAnsi="Arial"/>
          <w:b/>
          <w:sz w:val="24"/>
          <w:szCs w:val="24"/>
        </w:rPr>
        <w:t xml:space="preserve"> d.o.o., (</w:t>
      </w:r>
      <w:r w:rsidR="00F8370A">
        <w:rPr>
          <w:rFonts w:ascii="Arial" w:hAnsi="Arial"/>
          <w:b/>
          <w:sz w:val="24"/>
          <w:szCs w:val="24"/>
        </w:rPr>
        <w:t xml:space="preserve">Biogradska cesta 19, </w:t>
      </w:r>
      <w:r w:rsidR="00A8155E" w:rsidRPr="00A8155E">
        <w:rPr>
          <w:rFonts w:ascii="Arial" w:hAnsi="Arial"/>
          <w:b/>
          <w:sz w:val="24"/>
          <w:szCs w:val="24"/>
        </w:rPr>
        <w:t xml:space="preserve"> 23 000 Zadar, OIB: </w:t>
      </w:r>
      <w:r w:rsidR="00F8370A">
        <w:rPr>
          <w:rFonts w:ascii="Arial" w:hAnsi="Arial"/>
          <w:b/>
          <w:sz w:val="24"/>
          <w:szCs w:val="24"/>
        </w:rPr>
        <w:t>91269631532</w:t>
      </w:r>
      <w:r w:rsidR="00A8155E" w:rsidRPr="00A8155E">
        <w:rPr>
          <w:rFonts w:ascii="Arial" w:hAnsi="Arial"/>
          <w:b/>
          <w:sz w:val="24"/>
          <w:szCs w:val="24"/>
        </w:rPr>
        <w:t>)</w:t>
      </w:r>
      <w:r>
        <w:rPr>
          <w:rFonts w:ascii="Arial" w:hAnsi="Arial"/>
          <w:b/>
          <w:sz w:val="24"/>
          <w:szCs w:val="24"/>
        </w:rPr>
        <w:t>,</w:t>
      </w:r>
      <w:r w:rsidRPr="000B5200">
        <w:rPr>
          <w:rFonts w:ascii="Arial" w:hAnsi="Arial" w:cs="Arial"/>
          <w:sz w:val="24"/>
          <w:szCs w:val="24"/>
        </w:rPr>
        <w:t xml:space="preserve"> </w:t>
      </w:r>
      <w:r w:rsidR="00A8155E">
        <w:rPr>
          <w:rFonts w:ascii="Arial" w:hAnsi="Arial" w:cs="Arial"/>
          <w:sz w:val="24"/>
          <w:szCs w:val="24"/>
        </w:rPr>
        <w:t xml:space="preserve">Ponuda br. </w:t>
      </w:r>
      <w:r w:rsidR="00F8370A">
        <w:rPr>
          <w:rFonts w:ascii="Arial" w:hAnsi="Arial" w:cs="Arial"/>
          <w:sz w:val="24"/>
          <w:szCs w:val="24"/>
        </w:rPr>
        <w:t>225/2012-2</w:t>
      </w:r>
      <w:r w:rsidR="00A8155E">
        <w:rPr>
          <w:rFonts w:ascii="Arial" w:hAnsi="Arial" w:cs="Arial"/>
          <w:sz w:val="24"/>
          <w:szCs w:val="24"/>
        </w:rPr>
        <w:t xml:space="preserve"> od </w:t>
      </w:r>
      <w:r w:rsidR="00F8370A">
        <w:rPr>
          <w:rFonts w:ascii="Arial" w:hAnsi="Arial" w:cs="Arial"/>
          <w:sz w:val="24"/>
          <w:szCs w:val="24"/>
        </w:rPr>
        <w:t>03</w:t>
      </w:r>
      <w:r w:rsidR="00A8155E">
        <w:rPr>
          <w:rFonts w:ascii="Arial" w:hAnsi="Arial" w:cs="Arial"/>
          <w:sz w:val="24"/>
          <w:szCs w:val="24"/>
        </w:rPr>
        <w:t xml:space="preserve">. </w:t>
      </w:r>
      <w:r w:rsidR="00F8370A">
        <w:rPr>
          <w:rFonts w:ascii="Arial" w:hAnsi="Arial" w:cs="Arial"/>
          <w:sz w:val="24"/>
          <w:szCs w:val="24"/>
        </w:rPr>
        <w:t>kolovoza</w:t>
      </w:r>
      <w:r w:rsidR="00E8136D">
        <w:rPr>
          <w:rFonts w:ascii="Arial" w:hAnsi="Arial" w:cs="Arial"/>
          <w:sz w:val="24"/>
          <w:szCs w:val="24"/>
        </w:rPr>
        <w:t xml:space="preserve"> </w:t>
      </w:r>
      <w:r w:rsidR="000B0DA5">
        <w:rPr>
          <w:rFonts w:ascii="Arial" w:hAnsi="Arial" w:cs="Arial"/>
          <w:sz w:val="24"/>
          <w:szCs w:val="24"/>
        </w:rPr>
        <w:t>2012</w:t>
      </w:r>
      <w:r w:rsidR="00E8136D" w:rsidRPr="00E8136D">
        <w:rPr>
          <w:rFonts w:ascii="Arial" w:hAnsi="Arial" w:cs="Arial"/>
          <w:sz w:val="24"/>
          <w:szCs w:val="24"/>
        </w:rPr>
        <w:t>.</w:t>
      </w:r>
      <w:r w:rsidRPr="00E8136D">
        <w:rPr>
          <w:rFonts w:ascii="Arial" w:hAnsi="Arial" w:cs="Arial"/>
          <w:sz w:val="24"/>
          <w:szCs w:val="24"/>
        </w:rPr>
        <w:t xml:space="preserve">, </w:t>
      </w:r>
      <w:r w:rsidRPr="00A606F9">
        <w:rPr>
          <w:rFonts w:ascii="Arial" w:hAnsi="Arial" w:cs="Arial"/>
          <w:sz w:val="24"/>
        </w:rPr>
        <w:t xml:space="preserve">na iznos </w:t>
      </w:r>
      <w:r w:rsidR="00F8370A">
        <w:rPr>
          <w:rFonts w:ascii="Arial" w:hAnsi="Arial"/>
          <w:b/>
          <w:sz w:val="24"/>
          <w:szCs w:val="24"/>
        </w:rPr>
        <w:t>205</w:t>
      </w:r>
      <w:r w:rsidR="002E5C4D">
        <w:rPr>
          <w:rFonts w:ascii="Arial" w:hAnsi="Arial"/>
          <w:b/>
          <w:sz w:val="24"/>
          <w:szCs w:val="24"/>
        </w:rPr>
        <w:t>.750,00</w:t>
      </w:r>
      <w:r w:rsidR="00A8155E" w:rsidRPr="00A8155E">
        <w:rPr>
          <w:rFonts w:ascii="Arial" w:hAnsi="Arial"/>
          <w:b/>
          <w:sz w:val="24"/>
          <w:szCs w:val="24"/>
        </w:rPr>
        <w:t xml:space="preserve"> Kn (</w:t>
      </w:r>
      <w:r w:rsidR="002E5C4D">
        <w:rPr>
          <w:rFonts w:ascii="Arial" w:hAnsi="Arial"/>
          <w:b/>
          <w:sz w:val="24"/>
          <w:szCs w:val="24"/>
        </w:rPr>
        <w:t>257.187,50</w:t>
      </w:r>
      <w:r w:rsidR="00A8155E" w:rsidRPr="00A8155E">
        <w:rPr>
          <w:rFonts w:ascii="Arial" w:hAnsi="Arial"/>
          <w:b/>
          <w:sz w:val="24"/>
          <w:szCs w:val="24"/>
        </w:rPr>
        <w:t xml:space="preserve"> Kn sa PDV-om)</w:t>
      </w:r>
      <w:r w:rsidRPr="00BF5732">
        <w:rPr>
          <w:rFonts w:ascii="Arial" w:hAnsi="Arial" w:cs="Arial"/>
          <w:sz w:val="24"/>
          <w:szCs w:val="24"/>
        </w:rPr>
        <w:t>.</w:t>
      </w:r>
    </w:p>
    <w:p w:rsidR="00FC5B6F" w:rsidRPr="00A606F9" w:rsidRDefault="00FC5B6F" w:rsidP="00FC5B6F">
      <w:pPr>
        <w:jc w:val="both"/>
        <w:rPr>
          <w:rFonts w:ascii="Arial" w:hAnsi="Arial" w:cs="Arial"/>
          <w:sz w:val="16"/>
          <w:szCs w:val="16"/>
        </w:rPr>
      </w:pPr>
    </w:p>
    <w:p w:rsidR="00FC5B6F" w:rsidRPr="00A606F9" w:rsidRDefault="00FC5B6F" w:rsidP="00FC5B6F">
      <w:pPr>
        <w:jc w:val="both"/>
        <w:rPr>
          <w:rFonts w:ascii="Arial" w:hAnsi="Arial" w:cs="Arial"/>
          <w:sz w:val="16"/>
          <w:szCs w:val="16"/>
        </w:rPr>
      </w:pPr>
    </w:p>
    <w:p w:rsidR="00FC5B6F" w:rsidRPr="00A606F9" w:rsidRDefault="00FC5B6F" w:rsidP="00FC5B6F">
      <w:pPr>
        <w:jc w:val="center"/>
        <w:rPr>
          <w:rFonts w:ascii="Arial" w:hAnsi="Arial" w:cs="Arial"/>
          <w:b/>
          <w:sz w:val="24"/>
        </w:rPr>
      </w:pPr>
      <w:r w:rsidRPr="00A606F9">
        <w:rPr>
          <w:rFonts w:ascii="Arial" w:hAnsi="Arial" w:cs="Arial"/>
          <w:b/>
          <w:sz w:val="24"/>
        </w:rPr>
        <w:t>II.</w:t>
      </w:r>
    </w:p>
    <w:p w:rsidR="00FC5B6F" w:rsidRPr="00D16C9F" w:rsidRDefault="00FC5B6F" w:rsidP="00FC5B6F">
      <w:pPr>
        <w:jc w:val="center"/>
        <w:rPr>
          <w:rFonts w:ascii="Arial" w:hAnsi="Arial" w:cs="Arial"/>
          <w:b/>
          <w:sz w:val="10"/>
          <w:szCs w:val="10"/>
        </w:rPr>
      </w:pPr>
    </w:p>
    <w:p w:rsidR="00FC5B6F" w:rsidRPr="00A606F9" w:rsidRDefault="00BC6C17" w:rsidP="00FC5B6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Sukladno članku 96. stavak 6. o</w:t>
      </w:r>
      <w:r w:rsidR="00FC5B6F" w:rsidRPr="000731F8">
        <w:rPr>
          <w:rFonts w:ascii="Arial" w:hAnsi="Arial" w:cs="Arial"/>
          <w:sz w:val="24"/>
          <w:szCs w:val="24"/>
        </w:rPr>
        <w:t>va Odluka dostavlja se s preslikom Zapisnika o pregledu i ocjeni ponuda, bez odgo</w:t>
      </w:r>
      <w:r>
        <w:rPr>
          <w:rFonts w:ascii="Arial" w:hAnsi="Arial" w:cs="Arial"/>
          <w:sz w:val="24"/>
          <w:szCs w:val="24"/>
        </w:rPr>
        <w:t>de</w:t>
      </w:r>
      <w:r w:rsidR="00FC5B6F" w:rsidRPr="000731F8">
        <w:rPr>
          <w:rFonts w:ascii="Arial" w:hAnsi="Arial" w:cs="Arial"/>
          <w:sz w:val="24"/>
          <w:szCs w:val="24"/>
        </w:rPr>
        <w:t>, preporučenom poštom s povratnicom</w:t>
      </w:r>
      <w:r w:rsidR="00FC5B6F">
        <w:rPr>
          <w:rFonts w:ascii="Arial" w:hAnsi="Arial" w:cs="Arial"/>
          <w:sz w:val="24"/>
          <w:szCs w:val="24"/>
        </w:rPr>
        <w:t>.</w:t>
      </w:r>
    </w:p>
    <w:p w:rsidR="00FC5B6F" w:rsidRDefault="00FC5B6F" w:rsidP="00FC5B6F">
      <w:pPr>
        <w:jc w:val="both"/>
        <w:rPr>
          <w:rFonts w:ascii="Arial" w:hAnsi="Arial" w:cs="Arial"/>
          <w:sz w:val="16"/>
          <w:szCs w:val="16"/>
        </w:rPr>
      </w:pPr>
    </w:p>
    <w:p w:rsidR="00FC5B6F" w:rsidRPr="00A606F9" w:rsidRDefault="00FC5B6F" w:rsidP="00FC5B6F">
      <w:pPr>
        <w:jc w:val="both"/>
        <w:rPr>
          <w:rFonts w:ascii="Arial" w:hAnsi="Arial" w:cs="Arial"/>
          <w:sz w:val="16"/>
          <w:szCs w:val="16"/>
        </w:rPr>
      </w:pPr>
    </w:p>
    <w:p w:rsidR="00FC5B6F" w:rsidRDefault="00FC5B6F" w:rsidP="00FC5B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Pr="000731F8">
        <w:rPr>
          <w:rFonts w:ascii="Arial" w:hAnsi="Arial" w:cs="Arial"/>
          <w:b/>
          <w:sz w:val="24"/>
          <w:szCs w:val="24"/>
        </w:rPr>
        <w:t>.</w:t>
      </w:r>
    </w:p>
    <w:p w:rsidR="00FC5B6F" w:rsidRPr="00CF737D" w:rsidRDefault="00FC5B6F" w:rsidP="00FC5B6F">
      <w:pPr>
        <w:jc w:val="center"/>
        <w:rPr>
          <w:rFonts w:ascii="Arial" w:hAnsi="Arial" w:cs="Arial"/>
          <w:b/>
          <w:sz w:val="10"/>
          <w:szCs w:val="10"/>
        </w:rPr>
      </w:pPr>
    </w:p>
    <w:p w:rsidR="00FC5B6F" w:rsidRPr="000731F8" w:rsidRDefault="005D545B" w:rsidP="00FC5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Sukladno članku</w:t>
      </w:r>
      <w:r w:rsidR="003A6F26">
        <w:rPr>
          <w:rFonts w:ascii="Arial" w:hAnsi="Arial" w:cs="Arial"/>
          <w:sz w:val="24"/>
          <w:szCs w:val="24"/>
        </w:rPr>
        <w:t xml:space="preserve"> 9</w:t>
      </w:r>
      <w:r w:rsidR="003A6F26" w:rsidRPr="003A6F26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>stavak 1.</w:t>
      </w:r>
      <w:r w:rsidR="003A6F26">
        <w:rPr>
          <w:rFonts w:ascii="Arial" w:hAnsi="Arial" w:cs="Arial"/>
          <w:sz w:val="24"/>
          <w:szCs w:val="24"/>
        </w:rPr>
        <w:t xml:space="preserve"> </w:t>
      </w:r>
      <w:r w:rsidR="003A6F26" w:rsidRPr="003A6F26">
        <w:rPr>
          <w:rFonts w:ascii="Arial" w:hAnsi="Arial" w:cs="Arial"/>
          <w:sz w:val="24"/>
          <w:szCs w:val="24"/>
        </w:rPr>
        <w:t>Zakona o javnoj nabavi (</w:t>
      </w:r>
      <w:r w:rsidR="003A6F26">
        <w:rPr>
          <w:rFonts w:ascii="Arial" w:hAnsi="Arial" w:cs="Arial"/>
          <w:sz w:val="24"/>
          <w:szCs w:val="24"/>
        </w:rPr>
        <w:t>Narodne novine 90/2011</w:t>
      </w:r>
      <w:r w:rsidR="003A6F26" w:rsidRPr="003A6F2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r</w:t>
      </w:r>
      <w:r w:rsidRPr="005D545B">
        <w:rPr>
          <w:rFonts w:ascii="Arial" w:hAnsi="Arial" w:cs="Arial"/>
          <w:sz w:val="24"/>
          <w:szCs w:val="24"/>
        </w:rPr>
        <w:t xml:space="preserve">ok mirovanja ističe u </w:t>
      </w:r>
      <w:r>
        <w:rPr>
          <w:rFonts w:ascii="Arial" w:hAnsi="Arial" w:cs="Arial"/>
          <w:sz w:val="24"/>
          <w:szCs w:val="24"/>
        </w:rPr>
        <w:t>roku 10</w:t>
      </w:r>
      <w:r w:rsidRPr="005D545B">
        <w:rPr>
          <w:rFonts w:ascii="Arial" w:hAnsi="Arial" w:cs="Arial"/>
          <w:sz w:val="24"/>
          <w:szCs w:val="24"/>
        </w:rPr>
        <w:t xml:space="preserve"> dana od dana dostav</w:t>
      </w:r>
      <w:r>
        <w:rPr>
          <w:rFonts w:ascii="Arial" w:hAnsi="Arial" w:cs="Arial"/>
          <w:sz w:val="24"/>
          <w:szCs w:val="24"/>
        </w:rPr>
        <w:t>e ove Odluke svakom ponuditelju</w:t>
      </w:r>
      <w:r w:rsidR="003A6F26" w:rsidRPr="003A6F26">
        <w:rPr>
          <w:rFonts w:ascii="Arial" w:hAnsi="Arial" w:cs="Arial"/>
          <w:sz w:val="24"/>
          <w:szCs w:val="24"/>
        </w:rPr>
        <w:t>.</w:t>
      </w:r>
    </w:p>
    <w:p w:rsidR="00FC5B6F" w:rsidRDefault="00FC5B6F" w:rsidP="00FC5B6F">
      <w:pPr>
        <w:jc w:val="both"/>
        <w:rPr>
          <w:rFonts w:ascii="Arial" w:hAnsi="Arial" w:cs="Arial"/>
          <w:sz w:val="16"/>
          <w:szCs w:val="16"/>
        </w:rPr>
      </w:pPr>
    </w:p>
    <w:p w:rsidR="00FC5B6F" w:rsidRPr="00A606F9" w:rsidRDefault="00FC5B6F" w:rsidP="00FC5B6F">
      <w:pPr>
        <w:jc w:val="both"/>
        <w:rPr>
          <w:rFonts w:ascii="Arial" w:hAnsi="Arial" w:cs="Arial"/>
          <w:sz w:val="16"/>
          <w:szCs w:val="16"/>
        </w:rPr>
      </w:pPr>
    </w:p>
    <w:p w:rsidR="00FC5B6F" w:rsidRPr="00A606F9" w:rsidRDefault="00FC5B6F" w:rsidP="00FC5B6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IV</w:t>
      </w:r>
      <w:r w:rsidRPr="00A606F9">
        <w:rPr>
          <w:rFonts w:ascii="Arial" w:hAnsi="Arial" w:cs="Arial"/>
          <w:b/>
          <w:sz w:val="24"/>
        </w:rPr>
        <w:t>.</w:t>
      </w:r>
    </w:p>
    <w:p w:rsidR="00FC5B6F" w:rsidRPr="00D16C9F" w:rsidRDefault="00FC5B6F" w:rsidP="00FC5B6F">
      <w:pPr>
        <w:rPr>
          <w:rFonts w:ascii="Arial" w:hAnsi="Arial" w:cs="Arial"/>
          <w:sz w:val="10"/>
          <w:szCs w:val="10"/>
        </w:rPr>
      </w:pPr>
    </w:p>
    <w:p w:rsidR="00FC5B6F" w:rsidRPr="00A606F9" w:rsidRDefault="00FC5B6F" w:rsidP="00FC5B6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uvjetima i načinu realizacije javnog nadmetanja iz točke I. Odluke, zaključ</w:t>
      </w:r>
      <w:r w:rsidR="00E536F6">
        <w:rPr>
          <w:rFonts w:ascii="Arial" w:hAnsi="Arial" w:cs="Arial"/>
          <w:sz w:val="24"/>
        </w:rPr>
        <w:t xml:space="preserve">iti će </w:t>
      </w:r>
      <w:r w:rsidR="00A8155E">
        <w:rPr>
          <w:rFonts w:ascii="Arial" w:hAnsi="Arial" w:cs="Arial"/>
          <w:sz w:val="24"/>
        </w:rPr>
        <w:t>se Ugovor o javnoj nabavi usluge</w:t>
      </w:r>
      <w:r>
        <w:rPr>
          <w:rFonts w:ascii="Arial" w:hAnsi="Arial" w:cs="Arial"/>
          <w:sz w:val="24"/>
        </w:rPr>
        <w:t>.</w:t>
      </w:r>
    </w:p>
    <w:p w:rsidR="00FC5B6F" w:rsidRPr="00D16C9F" w:rsidRDefault="00FC5B6F" w:rsidP="00FC5B6F">
      <w:pPr>
        <w:rPr>
          <w:rFonts w:ascii="Arial" w:hAnsi="Arial" w:cs="Arial"/>
          <w:sz w:val="16"/>
          <w:szCs w:val="16"/>
        </w:rPr>
      </w:pPr>
    </w:p>
    <w:p w:rsidR="00FC5B6F" w:rsidRPr="000D52A0" w:rsidRDefault="00FC5B6F" w:rsidP="00FC5B6F">
      <w:pPr>
        <w:rPr>
          <w:rFonts w:ascii="Arial" w:hAnsi="Arial" w:cs="Arial"/>
          <w:sz w:val="16"/>
          <w:szCs w:val="16"/>
        </w:rPr>
      </w:pPr>
    </w:p>
    <w:p w:rsidR="00FC5B6F" w:rsidRDefault="00FC5B6F" w:rsidP="00FC5B6F">
      <w:pPr>
        <w:pStyle w:val="Naslov2"/>
      </w:pPr>
      <w:r w:rsidRPr="00A606F9">
        <w:t>Obrazloženje</w:t>
      </w:r>
    </w:p>
    <w:p w:rsidR="00FC5B6F" w:rsidRPr="00D16C9F" w:rsidRDefault="00FC5B6F" w:rsidP="00FC5B6F">
      <w:pPr>
        <w:rPr>
          <w:sz w:val="10"/>
          <w:szCs w:val="10"/>
        </w:rPr>
      </w:pPr>
    </w:p>
    <w:p w:rsidR="00FC5B6F" w:rsidRDefault="00FC5B6F" w:rsidP="00FC5B6F">
      <w:pPr>
        <w:jc w:val="both"/>
        <w:rPr>
          <w:rFonts w:ascii="Arial" w:hAnsi="Arial" w:cs="Arial"/>
          <w:sz w:val="24"/>
          <w:szCs w:val="24"/>
        </w:rPr>
      </w:pPr>
      <w:r w:rsidRPr="00C14C3A">
        <w:rPr>
          <w:rFonts w:ascii="Arial" w:hAnsi="Arial" w:cs="Arial"/>
          <w:sz w:val="24"/>
          <w:szCs w:val="24"/>
        </w:rPr>
        <w:t xml:space="preserve">Naručitelj je </w:t>
      </w:r>
      <w:r w:rsidR="00BC6C17">
        <w:rPr>
          <w:rFonts w:ascii="Arial" w:hAnsi="Arial" w:cs="Arial"/>
          <w:sz w:val="24"/>
          <w:szCs w:val="24"/>
        </w:rPr>
        <w:t>na temelju članaka 2</w:t>
      </w:r>
      <w:r>
        <w:rPr>
          <w:rFonts w:ascii="Arial" w:hAnsi="Arial" w:cs="Arial"/>
          <w:sz w:val="24"/>
          <w:szCs w:val="24"/>
        </w:rPr>
        <w:t xml:space="preserve">3. </w:t>
      </w:r>
      <w:r w:rsidRPr="00C14C3A">
        <w:rPr>
          <w:rFonts w:ascii="Arial" w:hAnsi="Arial" w:cs="Arial"/>
          <w:sz w:val="24"/>
          <w:szCs w:val="24"/>
        </w:rPr>
        <w:t xml:space="preserve">Zakona o javnoj nabavi proveo </w:t>
      </w:r>
      <w:r w:rsidRPr="00BF5732">
        <w:rPr>
          <w:rFonts w:ascii="Arial" w:hAnsi="Arial" w:cs="Arial"/>
          <w:sz w:val="24"/>
          <w:szCs w:val="24"/>
        </w:rPr>
        <w:t xml:space="preserve">otvoreni postupak javne nabave </w:t>
      </w:r>
      <w:r w:rsidR="00BC6C17">
        <w:rPr>
          <w:rFonts w:ascii="Arial" w:hAnsi="Arial" w:cs="Arial"/>
          <w:sz w:val="24"/>
          <w:szCs w:val="24"/>
        </w:rPr>
        <w:t>male</w:t>
      </w:r>
      <w:r w:rsidR="00E536F6">
        <w:rPr>
          <w:rFonts w:ascii="Arial" w:hAnsi="Arial" w:cs="Arial"/>
          <w:sz w:val="24"/>
          <w:szCs w:val="24"/>
        </w:rPr>
        <w:t xml:space="preserve"> vrijednosti </w:t>
      </w:r>
      <w:r w:rsidR="00A8155E" w:rsidRPr="00A8155E">
        <w:rPr>
          <w:rFonts w:ascii="Arial" w:hAnsi="Arial" w:cs="Arial"/>
          <w:sz w:val="24"/>
          <w:szCs w:val="24"/>
        </w:rPr>
        <w:t xml:space="preserve">za nabavu usluge </w:t>
      </w:r>
      <w:r w:rsidR="00D52139">
        <w:rPr>
          <w:rFonts w:ascii="Arial" w:hAnsi="Arial" w:cs="Arial"/>
          <w:sz w:val="24"/>
          <w:szCs w:val="24"/>
        </w:rPr>
        <w:t xml:space="preserve">izrade glavnog </w:t>
      </w:r>
      <w:r w:rsidR="00D52139" w:rsidRPr="00A8155E">
        <w:rPr>
          <w:rFonts w:ascii="Arial" w:hAnsi="Arial" w:cs="Arial"/>
          <w:sz w:val="24"/>
          <w:szCs w:val="24"/>
        </w:rPr>
        <w:t xml:space="preserve"> </w:t>
      </w:r>
      <w:r w:rsidR="00D52139">
        <w:rPr>
          <w:rFonts w:ascii="Arial" w:hAnsi="Arial" w:cs="Arial"/>
          <w:sz w:val="24"/>
          <w:szCs w:val="24"/>
        </w:rPr>
        <w:t>i izvedbenog projekta za djelomičnu rekonstrukciju postojeće zgrade OŠ Ston i dogradnju športske dvorane (20 230 Ston, Put braće Mihanovića 8,</w:t>
      </w:r>
      <w:r w:rsidR="00D52139" w:rsidRPr="003A6F26">
        <w:rPr>
          <w:rFonts w:ascii="Arial" w:hAnsi="Arial" w:cs="Arial"/>
          <w:sz w:val="24"/>
          <w:szCs w:val="24"/>
        </w:rPr>
        <w:t xml:space="preserve"> </w:t>
      </w:r>
      <w:r w:rsidR="00D52139" w:rsidRPr="00416E38">
        <w:rPr>
          <w:rFonts w:ascii="Arial" w:hAnsi="Arial" w:cs="Arial"/>
          <w:sz w:val="24"/>
          <w:szCs w:val="24"/>
        </w:rPr>
        <w:t xml:space="preserve">OIB: </w:t>
      </w:r>
      <w:r w:rsidR="00D52139">
        <w:rPr>
          <w:rFonts w:ascii="Arial" w:hAnsi="Arial" w:cs="Arial"/>
          <w:sz w:val="24"/>
          <w:szCs w:val="24"/>
        </w:rPr>
        <w:t>33040856715)</w:t>
      </w:r>
      <w:r w:rsidR="00D52139">
        <w:rPr>
          <w:rFonts w:ascii="Arial" w:hAnsi="Arial" w:cs="Arial"/>
        </w:rPr>
        <w:t xml:space="preserve"> </w:t>
      </w:r>
      <w:r w:rsidR="00D52139">
        <w:rPr>
          <w:rFonts w:ascii="Arial" w:hAnsi="Arial" w:cs="Arial"/>
          <w:sz w:val="24"/>
        </w:rPr>
        <w:t>- Evidencijski broj nabave: 02/2012</w:t>
      </w:r>
      <w:r w:rsidRPr="00C14C3A">
        <w:rPr>
          <w:rFonts w:ascii="Arial" w:hAnsi="Arial" w:cs="Arial"/>
          <w:sz w:val="24"/>
          <w:szCs w:val="24"/>
        </w:rPr>
        <w:t>, te je:</w:t>
      </w:r>
    </w:p>
    <w:p w:rsidR="00FC5B6F" w:rsidRPr="00D16C9F" w:rsidRDefault="00FC5B6F" w:rsidP="00FC5B6F">
      <w:pPr>
        <w:jc w:val="both"/>
        <w:rPr>
          <w:rFonts w:ascii="Arial" w:hAnsi="Arial" w:cs="Arial"/>
          <w:sz w:val="10"/>
          <w:szCs w:val="10"/>
        </w:rPr>
      </w:pPr>
    </w:p>
    <w:p w:rsidR="00FC5B6F" w:rsidRPr="000B5200" w:rsidRDefault="00FC5B6F" w:rsidP="00FC5B6F">
      <w:pPr>
        <w:numPr>
          <w:ilvl w:val="0"/>
          <w:numId w:val="2"/>
        </w:numPr>
        <w:tabs>
          <w:tab w:val="clear" w:pos="1428"/>
          <w:tab w:val="left" w:pos="360"/>
        </w:tabs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4C3A">
        <w:rPr>
          <w:rFonts w:ascii="Arial" w:hAnsi="Arial" w:cs="Arial"/>
          <w:sz w:val="24"/>
          <w:szCs w:val="24"/>
        </w:rPr>
        <w:t>objavio poziv na nadmetanje u otvorenom postupku javne nabave u Elektroničkom oglasniku javne naba</w:t>
      </w:r>
      <w:r>
        <w:rPr>
          <w:rFonts w:ascii="Arial" w:hAnsi="Arial" w:cs="Arial"/>
          <w:sz w:val="24"/>
          <w:szCs w:val="24"/>
        </w:rPr>
        <w:t xml:space="preserve">ve u Narodnim novinama broj </w:t>
      </w:r>
      <w:r w:rsidR="00D52139">
        <w:rPr>
          <w:rFonts w:ascii="Arial" w:hAnsi="Arial" w:cs="Arial"/>
          <w:sz w:val="24"/>
          <w:szCs w:val="24"/>
        </w:rPr>
        <w:t>2012/S 002-0041439</w:t>
      </w:r>
    </w:p>
    <w:p w:rsidR="00FC5B6F" w:rsidRPr="000731F8" w:rsidRDefault="00FC5B6F" w:rsidP="00FC5B6F">
      <w:pPr>
        <w:numPr>
          <w:ilvl w:val="0"/>
          <w:numId w:val="2"/>
        </w:numPr>
        <w:tabs>
          <w:tab w:val="clear" w:pos="1428"/>
          <w:tab w:val="left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0731F8">
        <w:rPr>
          <w:rFonts w:ascii="Arial" w:hAnsi="Arial" w:cs="Arial"/>
          <w:sz w:val="24"/>
          <w:szCs w:val="24"/>
        </w:rPr>
        <w:t>javno otvorio ponu</w:t>
      </w:r>
      <w:r w:rsidR="00D52139">
        <w:rPr>
          <w:rFonts w:ascii="Arial" w:hAnsi="Arial" w:cs="Arial"/>
          <w:sz w:val="24"/>
          <w:szCs w:val="24"/>
        </w:rPr>
        <w:t>de dana 06</w:t>
      </w:r>
      <w:r w:rsidR="00BC6C17">
        <w:rPr>
          <w:rFonts w:ascii="Arial" w:hAnsi="Arial" w:cs="Arial"/>
          <w:sz w:val="24"/>
          <w:szCs w:val="24"/>
        </w:rPr>
        <w:t xml:space="preserve">. </w:t>
      </w:r>
      <w:r w:rsidR="00D52139">
        <w:rPr>
          <w:rFonts w:ascii="Arial" w:hAnsi="Arial" w:cs="Arial"/>
          <w:sz w:val="24"/>
          <w:szCs w:val="24"/>
        </w:rPr>
        <w:t>kolovoza</w:t>
      </w:r>
      <w:r w:rsidR="00BC6C17">
        <w:rPr>
          <w:rFonts w:ascii="Arial" w:hAnsi="Arial" w:cs="Arial"/>
          <w:sz w:val="24"/>
          <w:szCs w:val="24"/>
        </w:rPr>
        <w:t xml:space="preserve"> 2012</w:t>
      </w:r>
      <w:r>
        <w:rPr>
          <w:rFonts w:ascii="Arial" w:hAnsi="Arial" w:cs="Arial"/>
          <w:sz w:val="24"/>
          <w:szCs w:val="24"/>
        </w:rPr>
        <w:t xml:space="preserve">. u </w:t>
      </w:r>
      <w:r w:rsidRPr="00FC5B6F">
        <w:rPr>
          <w:rFonts w:ascii="Arial" w:hAnsi="Arial" w:cs="Arial"/>
          <w:sz w:val="24"/>
          <w:szCs w:val="24"/>
        </w:rPr>
        <w:t>11ºº</w:t>
      </w:r>
      <w:r w:rsidR="00A8155E">
        <w:rPr>
          <w:rFonts w:ascii="Arial" w:hAnsi="Arial" w:cs="Arial"/>
          <w:sz w:val="24"/>
          <w:szCs w:val="24"/>
        </w:rPr>
        <w:t xml:space="preserve"> sati, te utvrdio da su</w:t>
      </w:r>
      <w:r w:rsidRPr="000731F8">
        <w:rPr>
          <w:rFonts w:ascii="Arial" w:hAnsi="Arial" w:cs="Arial"/>
          <w:sz w:val="24"/>
          <w:szCs w:val="24"/>
        </w:rPr>
        <w:t xml:space="preserve"> do isteka roka</w:t>
      </w:r>
      <w:r w:rsidR="00A8155E">
        <w:rPr>
          <w:rFonts w:ascii="Arial" w:hAnsi="Arial" w:cs="Arial"/>
          <w:sz w:val="24"/>
          <w:szCs w:val="24"/>
        </w:rPr>
        <w:t xml:space="preserve"> za dostavu ponuda pristigle </w:t>
      </w:r>
      <w:r w:rsidR="00D52139">
        <w:rPr>
          <w:rFonts w:ascii="Arial" w:hAnsi="Arial" w:cs="Arial"/>
          <w:sz w:val="24"/>
          <w:szCs w:val="24"/>
        </w:rPr>
        <w:t>četiri (4</w:t>
      </w:r>
      <w:r>
        <w:rPr>
          <w:rFonts w:ascii="Arial" w:hAnsi="Arial" w:cs="Arial"/>
          <w:sz w:val="24"/>
          <w:szCs w:val="24"/>
        </w:rPr>
        <w:t>)</w:t>
      </w:r>
      <w:r w:rsidR="00A8155E">
        <w:rPr>
          <w:rFonts w:ascii="Arial" w:hAnsi="Arial" w:cs="Arial"/>
          <w:sz w:val="24"/>
          <w:szCs w:val="24"/>
        </w:rPr>
        <w:t xml:space="preserve"> ponude</w:t>
      </w:r>
      <w:r w:rsidRPr="000731F8">
        <w:rPr>
          <w:rFonts w:ascii="Arial" w:hAnsi="Arial" w:cs="Arial"/>
          <w:sz w:val="24"/>
          <w:szCs w:val="24"/>
        </w:rPr>
        <w:t>, i to</w:t>
      </w:r>
      <w:r w:rsidR="00A8155E">
        <w:rPr>
          <w:rFonts w:ascii="Arial" w:hAnsi="Arial" w:cs="Arial"/>
          <w:sz w:val="24"/>
          <w:szCs w:val="24"/>
        </w:rPr>
        <w:t xml:space="preserve"> ponude</w:t>
      </w:r>
      <w:r w:rsidRPr="000731F8">
        <w:rPr>
          <w:rFonts w:ascii="Arial" w:hAnsi="Arial" w:cs="Arial"/>
          <w:sz w:val="24"/>
          <w:szCs w:val="24"/>
        </w:rPr>
        <w:t xml:space="preserve">: </w:t>
      </w:r>
    </w:p>
    <w:p w:rsidR="00FC5B6F" w:rsidRPr="00CF737D" w:rsidRDefault="00FC5B6F" w:rsidP="00FC5B6F">
      <w:pPr>
        <w:tabs>
          <w:tab w:val="left" w:pos="360"/>
        </w:tabs>
        <w:jc w:val="both"/>
        <w:rPr>
          <w:rFonts w:ascii="Arial" w:hAnsi="Arial" w:cs="Arial"/>
          <w:sz w:val="10"/>
          <w:szCs w:val="10"/>
        </w:rPr>
      </w:pPr>
    </w:p>
    <w:p w:rsidR="00FC5B6F" w:rsidRPr="00A8155E" w:rsidRDefault="00D52139" w:rsidP="00BC6C17">
      <w:pPr>
        <w:pStyle w:val="Odlomakpopisa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CANOSA INŽENJERING d.o.o., (Potok 17, </w:t>
      </w:r>
      <w:proofErr w:type="spellStart"/>
      <w:r>
        <w:rPr>
          <w:rFonts w:ascii="Arial" w:hAnsi="Arial"/>
          <w:sz w:val="24"/>
          <w:szCs w:val="24"/>
        </w:rPr>
        <w:t>Trsteno</w:t>
      </w:r>
      <w:proofErr w:type="spellEnd"/>
      <w:r>
        <w:rPr>
          <w:rFonts w:ascii="Arial" w:hAnsi="Arial"/>
          <w:sz w:val="24"/>
          <w:szCs w:val="24"/>
        </w:rPr>
        <w:t>,  MB:0627810, OIB: 9005487194)</w:t>
      </w:r>
    </w:p>
    <w:p w:rsidR="00D52139" w:rsidRDefault="00D52139" w:rsidP="00D52139">
      <w:pPr>
        <w:pStyle w:val="Odlomakpopisa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GIN-COMPANY d.o.o., (Biogradska cesta 19, Zadar, MB: 1136828, OIB: 91269631532)</w:t>
      </w:r>
    </w:p>
    <w:p w:rsidR="00D52139" w:rsidRDefault="00D52139" w:rsidP="00D52139">
      <w:pPr>
        <w:pStyle w:val="Odlomakpopisa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APZ-Inženjering </w:t>
      </w:r>
      <w:proofErr w:type="spellStart"/>
      <w:r>
        <w:rPr>
          <w:rFonts w:ascii="Arial" w:hAnsi="Arial"/>
          <w:sz w:val="24"/>
          <w:szCs w:val="24"/>
        </w:rPr>
        <w:t>d.d</w:t>
      </w:r>
      <w:proofErr w:type="spellEnd"/>
      <w:r>
        <w:rPr>
          <w:rFonts w:ascii="Arial" w:hAnsi="Arial"/>
          <w:sz w:val="24"/>
          <w:szCs w:val="24"/>
        </w:rPr>
        <w:t>., (</w:t>
      </w:r>
      <w:proofErr w:type="spellStart"/>
      <w:r>
        <w:rPr>
          <w:rFonts w:ascii="Arial" w:hAnsi="Arial"/>
          <w:sz w:val="24"/>
          <w:szCs w:val="24"/>
        </w:rPr>
        <w:t>Grahorova</w:t>
      </w:r>
      <w:proofErr w:type="spellEnd"/>
      <w:r>
        <w:rPr>
          <w:rFonts w:ascii="Arial" w:hAnsi="Arial"/>
          <w:sz w:val="24"/>
          <w:szCs w:val="24"/>
        </w:rPr>
        <w:t xml:space="preserve"> 15, Zagreb, MB: 3206688, OIB: 53768441939)</w:t>
      </w:r>
    </w:p>
    <w:p w:rsidR="00D52139" w:rsidRPr="00D52139" w:rsidRDefault="00D52139" w:rsidP="00D52139">
      <w:pPr>
        <w:pStyle w:val="Odlomakpopisa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CAPITAL ING d.o.o. (Ksaverska cesta 6, Zagreb, MB: 3643069, OIB: 75926310092</w:t>
      </w:r>
    </w:p>
    <w:p w:rsidR="00BC6C17" w:rsidRPr="00995B8D" w:rsidRDefault="00BC6C17" w:rsidP="00FC5B6F">
      <w:pPr>
        <w:ind w:left="360"/>
        <w:rPr>
          <w:rFonts w:ascii="Arial" w:hAnsi="Arial" w:cs="Arial"/>
          <w:sz w:val="16"/>
          <w:szCs w:val="16"/>
        </w:rPr>
      </w:pPr>
    </w:p>
    <w:p w:rsidR="00D52139" w:rsidRDefault="00FC5B6F" w:rsidP="00FC5B6F">
      <w:pPr>
        <w:numPr>
          <w:ilvl w:val="0"/>
          <w:numId w:val="3"/>
        </w:numPr>
        <w:tabs>
          <w:tab w:val="clear" w:pos="1428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731F8">
        <w:rPr>
          <w:rFonts w:ascii="Arial" w:hAnsi="Arial" w:cs="Arial"/>
          <w:sz w:val="24"/>
          <w:szCs w:val="24"/>
        </w:rPr>
        <w:t xml:space="preserve">pregledom i </w:t>
      </w:r>
      <w:r w:rsidR="00D52139">
        <w:rPr>
          <w:rFonts w:ascii="Arial" w:hAnsi="Arial" w:cs="Arial"/>
          <w:sz w:val="24"/>
          <w:szCs w:val="24"/>
        </w:rPr>
        <w:t>ocjenom ponuda</w:t>
      </w:r>
      <w:r w:rsidRPr="000731F8">
        <w:rPr>
          <w:rFonts w:ascii="Arial" w:hAnsi="Arial" w:cs="Arial"/>
          <w:sz w:val="24"/>
          <w:szCs w:val="24"/>
        </w:rPr>
        <w:t xml:space="preserve"> o</w:t>
      </w:r>
      <w:r w:rsidR="00D52139">
        <w:rPr>
          <w:rFonts w:ascii="Arial" w:hAnsi="Arial" w:cs="Arial"/>
          <w:sz w:val="24"/>
          <w:szCs w:val="24"/>
          <w:lang w:val="pl-PL"/>
        </w:rPr>
        <w:t>cijenjeno</w:t>
      </w:r>
      <w:r w:rsidRPr="000731F8">
        <w:rPr>
          <w:rFonts w:ascii="Arial" w:hAnsi="Arial" w:cs="Arial"/>
          <w:sz w:val="24"/>
          <w:szCs w:val="24"/>
        </w:rPr>
        <w:t xml:space="preserve"> </w:t>
      </w:r>
      <w:r w:rsidR="00D52139">
        <w:rPr>
          <w:rFonts w:ascii="Arial" w:hAnsi="Arial" w:cs="Arial"/>
          <w:sz w:val="24"/>
          <w:szCs w:val="24"/>
        </w:rPr>
        <w:t xml:space="preserve">je </w:t>
      </w:r>
      <w:r w:rsidRPr="000731F8">
        <w:rPr>
          <w:rFonts w:ascii="Arial" w:hAnsi="Arial" w:cs="Arial"/>
          <w:sz w:val="24"/>
          <w:szCs w:val="24"/>
        </w:rPr>
        <w:t xml:space="preserve">da </w:t>
      </w:r>
      <w:r w:rsidR="00D52139">
        <w:rPr>
          <w:rFonts w:ascii="Arial" w:hAnsi="Arial" w:cs="Arial"/>
          <w:sz w:val="24"/>
          <w:szCs w:val="24"/>
        </w:rPr>
        <w:t>su sve 4 ponude</w:t>
      </w:r>
      <w:r w:rsidRPr="000731F8">
        <w:rPr>
          <w:rFonts w:ascii="Arial" w:hAnsi="Arial" w:cs="Arial"/>
          <w:sz w:val="24"/>
          <w:szCs w:val="24"/>
        </w:rPr>
        <w:t xml:space="preserve"> </w:t>
      </w:r>
      <w:r w:rsidRPr="000731F8">
        <w:rPr>
          <w:rFonts w:ascii="Arial" w:hAnsi="Arial" w:cs="Arial"/>
          <w:sz w:val="24"/>
          <w:szCs w:val="24"/>
          <w:lang w:val="pl-PL"/>
        </w:rPr>
        <w:t>ponuditelja</w:t>
      </w:r>
      <w:r w:rsidRPr="000731F8">
        <w:rPr>
          <w:rFonts w:ascii="Arial" w:hAnsi="Arial" w:cs="Arial"/>
          <w:sz w:val="24"/>
          <w:szCs w:val="24"/>
        </w:rPr>
        <w:t xml:space="preserve"> </w:t>
      </w:r>
      <w:r w:rsidR="00D52139">
        <w:rPr>
          <w:rFonts w:ascii="Arial" w:hAnsi="Arial" w:cs="Arial"/>
          <w:sz w:val="24"/>
          <w:szCs w:val="24"/>
        </w:rPr>
        <w:t>u potpunosti sukladne</w:t>
      </w:r>
      <w:r w:rsidRPr="000731F8">
        <w:rPr>
          <w:rFonts w:ascii="Arial" w:hAnsi="Arial" w:cs="Arial"/>
          <w:sz w:val="24"/>
          <w:szCs w:val="24"/>
        </w:rPr>
        <w:t xml:space="preserve"> uvjetima iz dokumentacije za nadmetanje</w:t>
      </w:r>
      <w:r w:rsidRPr="000731F8">
        <w:rPr>
          <w:rFonts w:ascii="Arial" w:hAnsi="Arial" w:cs="Arial"/>
          <w:sz w:val="24"/>
          <w:szCs w:val="24"/>
          <w:lang w:val="pl-PL"/>
        </w:rPr>
        <w:t xml:space="preserve"> i</w:t>
      </w:r>
      <w:r w:rsidRPr="000731F8">
        <w:rPr>
          <w:rFonts w:ascii="Arial" w:hAnsi="Arial" w:cs="Arial"/>
          <w:sz w:val="24"/>
          <w:szCs w:val="24"/>
        </w:rPr>
        <w:t xml:space="preserve"> </w:t>
      </w:r>
      <w:r w:rsidRPr="000731F8">
        <w:rPr>
          <w:rFonts w:ascii="Arial" w:hAnsi="Arial" w:cs="Arial"/>
          <w:sz w:val="24"/>
          <w:szCs w:val="24"/>
          <w:lang w:val="pl-PL"/>
        </w:rPr>
        <w:t>prihvatljiv</w:t>
      </w:r>
      <w:r w:rsidR="00D52139">
        <w:rPr>
          <w:rFonts w:ascii="Arial" w:hAnsi="Arial" w:cs="Arial"/>
          <w:sz w:val="24"/>
          <w:szCs w:val="24"/>
          <w:lang w:val="pl-PL"/>
        </w:rPr>
        <w:t>e.</w:t>
      </w:r>
    </w:p>
    <w:p w:rsidR="00FC5B6F" w:rsidRPr="000731F8" w:rsidRDefault="00FC5B6F" w:rsidP="00FC5B6F">
      <w:pPr>
        <w:numPr>
          <w:ilvl w:val="0"/>
          <w:numId w:val="3"/>
        </w:numPr>
        <w:tabs>
          <w:tab w:val="clear" w:pos="1428"/>
          <w:tab w:val="num" w:pos="360"/>
        </w:tabs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731F8">
        <w:rPr>
          <w:rFonts w:ascii="Arial" w:hAnsi="Arial" w:cs="Arial"/>
          <w:sz w:val="24"/>
          <w:szCs w:val="24"/>
        </w:rPr>
        <w:t xml:space="preserve"> </w:t>
      </w:r>
      <w:r w:rsidRPr="000731F8">
        <w:rPr>
          <w:rFonts w:ascii="Arial" w:hAnsi="Arial" w:cs="Arial"/>
          <w:sz w:val="24"/>
          <w:szCs w:val="24"/>
          <w:lang w:val="pl-PL"/>
        </w:rPr>
        <w:t>prema</w:t>
      </w:r>
      <w:r w:rsidRPr="000731F8">
        <w:rPr>
          <w:rFonts w:ascii="Arial" w:hAnsi="Arial" w:cs="Arial"/>
          <w:sz w:val="24"/>
          <w:szCs w:val="24"/>
        </w:rPr>
        <w:t xml:space="preserve"> </w:t>
      </w:r>
      <w:r w:rsidRPr="000731F8">
        <w:rPr>
          <w:rFonts w:ascii="Arial" w:hAnsi="Arial" w:cs="Arial"/>
          <w:sz w:val="24"/>
          <w:szCs w:val="24"/>
          <w:lang w:val="pl-PL"/>
        </w:rPr>
        <w:t>kriteriju odabira</w:t>
      </w:r>
      <w:r w:rsidRPr="000731F8">
        <w:rPr>
          <w:rFonts w:ascii="Arial" w:hAnsi="Arial" w:cs="Arial"/>
          <w:sz w:val="24"/>
          <w:szCs w:val="24"/>
        </w:rPr>
        <w:t xml:space="preserve"> </w:t>
      </w:r>
      <w:r w:rsidRPr="000731F8">
        <w:rPr>
          <w:rFonts w:ascii="Arial" w:hAnsi="Arial" w:cs="Arial"/>
          <w:sz w:val="24"/>
          <w:szCs w:val="24"/>
          <w:lang w:val="pl-PL"/>
        </w:rPr>
        <w:t>najni</w:t>
      </w:r>
      <w:r w:rsidRPr="000731F8">
        <w:rPr>
          <w:rFonts w:ascii="Arial" w:hAnsi="Arial" w:cs="Arial"/>
          <w:sz w:val="24"/>
          <w:szCs w:val="24"/>
        </w:rPr>
        <w:t>ž</w:t>
      </w:r>
      <w:r w:rsidRPr="000731F8">
        <w:rPr>
          <w:rFonts w:ascii="Arial" w:hAnsi="Arial" w:cs="Arial"/>
          <w:sz w:val="24"/>
          <w:szCs w:val="24"/>
          <w:lang w:val="pl-PL"/>
        </w:rPr>
        <w:t>e</w:t>
      </w:r>
      <w:r w:rsidRPr="000731F8">
        <w:rPr>
          <w:rFonts w:ascii="Arial" w:hAnsi="Arial" w:cs="Arial"/>
          <w:sz w:val="24"/>
          <w:szCs w:val="24"/>
        </w:rPr>
        <w:t xml:space="preserve"> </w:t>
      </w:r>
      <w:r w:rsidRPr="000731F8">
        <w:rPr>
          <w:rFonts w:ascii="Arial" w:hAnsi="Arial" w:cs="Arial"/>
          <w:sz w:val="24"/>
          <w:szCs w:val="24"/>
          <w:lang w:val="pl-PL"/>
        </w:rPr>
        <w:t>cijene</w:t>
      </w:r>
      <w:r w:rsidRPr="000731F8">
        <w:rPr>
          <w:rFonts w:ascii="Arial" w:hAnsi="Arial" w:cs="Arial"/>
          <w:sz w:val="24"/>
          <w:szCs w:val="24"/>
        </w:rPr>
        <w:t xml:space="preserve"> </w:t>
      </w:r>
      <w:r w:rsidR="00D52139">
        <w:rPr>
          <w:rFonts w:ascii="Arial" w:hAnsi="Arial" w:cs="Arial"/>
          <w:sz w:val="24"/>
        </w:rPr>
        <w:t>ponuda ponuditelja</w:t>
      </w:r>
      <w:r w:rsidR="00D52139" w:rsidRPr="00A606F9">
        <w:rPr>
          <w:rFonts w:ascii="Arial" w:hAnsi="Arial" w:cs="Arial"/>
          <w:sz w:val="24"/>
          <w:szCs w:val="24"/>
        </w:rPr>
        <w:t xml:space="preserve"> </w:t>
      </w:r>
      <w:r w:rsidR="00D52139">
        <w:rPr>
          <w:rFonts w:ascii="Arial" w:hAnsi="Arial"/>
          <w:b/>
          <w:sz w:val="24"/>
          <w:szCs w:val="24"/>
        </w:rPr>
        <w:t>GIN-COMPANY</w:t>
      </w:r>
      <w:r w:rsidR="00D52139" w:rsidRPr="00A8155E">
        <w:rPr>
          <w:rFonts w:ascii="Arial" w:hAnsi="Arial"/>
          <w:b/>
          <w:sz w:val="24"/>
          <w:szCs w:val="24"/>
        </w:rPr>
        <w:t xml:space="preserve"> d.o.o., (</w:t>
      </w:r>
      <w:r w:rsidR="00D52139">
        <w:rPr>
          <w:rFonts w:ascii="Arial" w:hAnsi="Arial"/>
          <w:b/>
          <w:sz w:val="24"/>
          <w:szCs w:val="24"/>
        </w:rPr>
        <w:t xml:space="preserve">Biogradska cesta 19, </w:t>
      </w:r>
      <w:r w:rsidR="00D52139" w:rsidRPr="00A8155E">
        <w:rPr>
          <w:rFonts w:ascii="Arial" w:hAnsi="Arial"/>
          <w:b/>
          <w:sz w:val="24"/>
          <w:szCs w:val="24"/>
        </w:rPr>
        <w:t xml:space="preserve"> 23 000 Zadar, OIB: </w:t>
      </w:r>
      <w:r w:rsidR="00D52139">
        <w:rPr>
          <w:rFonts w:ascii="Arial" w:hAnsi="Arial"/>
          <w:b/>
          <w:sz w:val="24"/>
          <w:szCs w:val="24"/>
        </w:rPr>
        <w:t>91269631532</w:t>
      </w:r>
      <w:r w:rsidR="00D52139" w:rsidRPr="00A8155E">
        <w:rPr>
          <w:rFonts w:ascii="Arial" w:hAnsi="Arial"/>
          <w:b/>
          <w:sz w:val="24"/>
          <w:szCs w:val="24"/>
        </w:rPr>
        <w:t>)</w:t>
      </w:r>
      <w:r w:rsidR="00D52139">
        <w:rPr>
          <w:rFonts w:ascii="Arial" w:hAnsi="Arial"/>
          <w:b/>
          <w:sz w:val="24"/>
          <w:szCs w:val="24"/>
        </w:rPr>
        <w:t>,</w:t>
      </w:r>
      <w:r w:rsidR="00D52139" w:rsidRPr="000B5200">
        <w:rPr>
          <w:rFonts w:ascii="Arial" w:hAnsi="Arial" w:cs="Arial"/>
          <w:sz w:val="24"/>
          <w:szCs w:val="24"/>
        </w:rPr>
        <w:t xml:space="preserve"> </w:t>
      </w:r>
      <w:r w:rsidRPr="000731F8">
        <w:rPr>
          <w:rFonts w:ascii="Arial" w:hAnsi="Arial" w:cs="Arial"/>
          <w:sz w:val="24"/>
          <w:szCs w:val="24"/>
          <w:lang w:val="pl-PL"/>
        </w:rPr>
        <w:t>ocijenjena</w:t>
      </w:r>
      <w:r w:rsidRPr="000731F8">
        <w:rPr>
          <w:rFonts w:ascii="Arial" w:hAnsi="Arial" w:cs="Arial"/>
          <w:sz w:val="24"/>
          <w:szCs w:val="24"/>
        </w:rPr>
        <w:t xml:space="preserve"> </w:t>
      </w:r>
      <w:r w:rsidR="00F14A30">
        <w:rPr>
          <w:rFonts w:ascii="Arial" w:hAnsi="Arial" w:cs="Arial"/>
          <w:sz w:val="24"/>
          <w:szCs w:val="24"/>
        </w:rPr>
        <w:t xml:space="preserve">je </w:t>
      </w:r>
      <w:r w:rsidRPr="000731F8">
        <w:rPr>
          <w:rFonts w:ascii="Arial" w:hAnsi="Arial" w:cs="Arial"/>
          <w:sz w:val="24"/>
          <w:szCs w:val="24"/>
          <w:lang w:val="pl-PL"/>
        </w:rPr>
        <w:t>najpovoljnijom.</w:t>
      </w:r>
      <w:r w:rsidRPr="000731F8">
        <w:rPr>
          <w:rFonts w:ascii="Arial" w:hAnsi="Arial" w:cs="Arial"/>
          <w:sz w:val="24"/>
          <w:szCs w:val="24"/>
        </w:rPr>
        <w:t xml:space="preserve"> </w:t>
      </w:r>
    </w:p>
    <w:p w:rsidR="00FC5B6F" w:rsidRPr="00484B2B" w:rsidRDefault="00FC5B6F" w:rsidP="00FC5B6F">
      <w:pPr>
        <w:jc w:val="both"/>
        <w:rPr>
          <w:rFonts w:ascii="Arial" w:hAnsi="Arial" w:cs="Arial"/>
          <w:sz w:val="16"/>
          <w:szCs w:val="16"/>
        </w:rPr>
      </w:pPr>
    </w:p>
    <w:p w:rsidR="00FC5B6F" w:rsidRPr="008F3D28" w:rsidRDefault="00FC5B6F" w:rsidP="00FC5B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</w:t>
      </w:r>
      <w:r w:rsidRPr="00C14C3A">
        <w:rPr>
          <w:rFonts w:ascii="Arial" w:hAnsi="Arial" w:cs="Arial"/>
          <w:sz w:val="24"/>
          <w:szCs w:val="24"/>
        </w:rPr>
        <w:t xml:space="preserve"> član</w:t>
      </w:r>
      <w:r>
        <w:rPr>
          <w:rFonts w:ascii="Arial" w:hAnsi="Arial" w:cs="Arial"/>
          <w:sz w:val="24"/>
          <w:szCs w:val="24"/>
        </w:rPr>
        <w:t>a</w:t>
      </w:r>
      <w:r w:rsidRPr="00C14C3A">
        <w:rPr>
          <w:rFonts w:ascii="Arial" w:hAnsi="Arial" w:cs="Arial"/>
          <w:sz w:val="24"/>
          <w:szCs w:val="24"/>
        </w:rPr>
        <w:t xml:space="preserve">ka </w:t>
      </w:r>
      <w:r w:rsidR="000B0DA5">
        <w:rPr>
          <w:rFonts w:ascii="Arial" w:hAnsi="Arial" w:cs="Arial"/>
          <w:sz w:val="24"/>
          <w:szCs w:val="24"/>
        </w:rPr>
        <w:t>82. stavka 1. točka 2.</w:t>
      </w:r>
      <w:r>
        <w:rPr>
          <w:rFonts w:ascii="Arial" w:hAnsi="Arial" w:cs="Arial"/>
          <w:sz w:val="24"/>
          <w:szCs w:val="24"/>
        </w:rPr>
        <w:t xml:space="preserve"> </w:t>
      </w:r>
      <w:r w:rsidRPr="00C14C3A">
        <w:rPr>
          <w:rFonts w:ascii="Arial" w:hAnsi="Arial" w:cs="Arial"/>
          <w:sz w:val="24"/>
          <w:szCs w:val="24"/>
        </w:rPr>
        <w:t xml:space="preserve">Zakona o javnoj nabavi </w:t>
      </w:r>
      <w:r>
        <w:rPr>
          <w:rFonts w:ascii="Arial" w:hAnsi="Arial" w:cs="Arial"/>
          <w:sz w:val="24"/>
          <w:szCs w:val="24"/>
        </w:rPr>
        <w:t>(Narod</w:t>
      </w:r>
      <w:r w:rsidR="000B0DA5">
        <w:rPr>
          <w:rFonts w:ascii="Arial" w:hAnsi="Arial" w:cs="Arial"/>
          <w:sz w:val="24"/>
          <w:szCs w:val="24"/>
        </w:rPr>
        <w:t>ne Novine broj 90/2011</w:t>
      </w:r>
      <w:r>
        <w:rPr>
          <w:rFonts w:ascii="Arial" w:hAnsi="Arial" w:cs="Arial"/>
          <w:sz w:val="24"/>
          <w:szCs w:val="24"/>
        </w:rPr>
        <w:t xml:space="preserve">) </w:t>
      </w:r>
      <w:r w:rsidRPr="00C14C3A">
        <w:rPr>
          <w:rFonts w:ascii="Arial" w:hAnsi="Arial" w:cs="Arial"/>
          <w:sz w:val="24"/>
          <w:szCs w:val="24"/>
        </w:rPr>
        <w:t>odlučeno je kao u izreci.</w:t>
      </w:r>
    </w:p>
    <w:p w:rsidR="00FC5B6F" w:rsidRDefault="00FC5B6F" w:rsidP="00FC5B6F">
      <w:pPr>
        <w:rPr>
          <w:rFonts w:ascii="Arial" w:hAnsi="Arial" w:cs="Arial"/>
          <w:sz w:val="16"/>
          <w:szCs w:val="16"/>
        </w:rPr>
      </w:pPr>
    </w:p>
    <w:p w:rsidR="00FC5B6F" w:rsidRPr="000D52A0" w:rsidRDefault="00FC5B6F" w:rsidP="00FC5B6F">
      <w:pPr>
        <w:rPr>
          <w:rFonts w:ascii="Arial" w:hAnsi="Arial" w:cs="Arial"/>
          <w:sz w:val="16"/>
          <w:szCs w:val="16"/>
        </w:rPr>
      </w:pPr>
    </w:p>
    <w:p w:rsidR="00FC5B6F" w:rsidRDefault="00FC5B6F" w:rsidP="00FC5B6F">
      <w:pPr>
        <w:pStyle w:val="Tijeloteksta"/>
      </w:pPr>
      <w:r w:rsidRPr="00A606F9">
        <w:rPr>
          <w:b/>
          <w:bCs/>
        </w:rPr>
        <w:t>UPUTA O PRAVNOM LIJEKU</w:t>
      </w:r>
      <w:r w:rsidRPr="00A606F9">
        <w:t xml:space="preserve">: </w:t>
      </w:r>
    </w:p>
    <w:p w:rsidR="00FC5B6F" w:rsidRPr="003D4FDA" w:rsidRDefault="00FC5B6F" w:rsidP="00FC5B6F">
      <w:pPr>
        <w:pStyle w:val="Tijeloteksta"/>
        <w:rPr>
          <w:sz w:val="6"/>
          <w:szCs w:val="6"/>
        </w:rPr>
      </w:pPr>
    </w:p>
    <w:p w:rsidR="00FC5B6F" w:rsidRDefault="00FC5B6F" w:rsidP="00491BBF">
      <w:pPr>
        <w:pStyle w:val="Tijeloteksta"/>
      </w:pPr>
      <w:r w:rsidRPr="00651C79">
        <w:t xml:space="preserve">Protiv ove Odluke može se izjaviti žalba u </w:t>
      </w:r>
      <w:r w:rsidR="003A6F26">
        <w:t>roku 5</w:t>
      </w:r>
      <w:r>
        <w:t xml:space="preserve"> dana</w:t>
      </w:r>
      <w:r w:rsidRPr="00651C79">
        <w:t xml:space="preserve"> od dana primitka ove odluke. Žalba se izjavljuje Državnoj komisiji za kontrolu postupaka javne nabave, a </w:t>
      </w:r>
      <w:r w:rsidR="00E84C8D">
        <w:t>dostavlja se neposredno , poštom, kao i elektroničkim putem ako su za to ostvareni obostrani uvjeti dostavljanja elekroničkih isprava u skladu s propisom o elektroničkom potpisu.</w:t>
      </w:r>
    </w:p>
    <w:p w:rsidR="00E84C8D" w:rsidRPr="00651C79" w:rsidRDefault="00E84C8D" w:rsidP="00491BBF">
      <w:pPr>
        <w:pStyle w:val="Tijeloteksta"/>
        <w:rPr>
          <w:bCs/>
        </w:rPr>
      </w:pPr>
      <w:r>
        <w:t>Žalitelj je obavezan primjerak žalbe dostaviti naručitelju na dokaziv način.</w:t>
      </w:r>
    </w:p>
    <w:p w:rsidR="00FC5B6F" w:rsidRDefault="00FC5B6F" w:rsidP="00FC5B6F">
      <w:pPr>
        <w:rPr>
          <w:rFonts w:ascii="Arial" w:hAnsi="Arial" w:cs="Arial"/>
          <w:sz w:val="16"/>
          <w:szCs w:val="16"/>
        </w:rPr>
      </w:pPr>
    </w:p>
    <w:p w:rsidR="001B2058" w:rsidRDefault="001B2058" w:rsidP="00FC5B6F">
      <w:pPr>
        <w:rPr>
          <w:rFonts w:ascii="Arial" w:hAnsi="Arial" w:cs="Arial"/>
          <w:sz w:val="16"/>
          <w:szCs w:val="16"/>
        </w:rPr>
      </w:pPr>
    </w:p>
    <w:p w:rsidR="001B2058" w:rsidRPr="000D52A0" w:rsidRDefault="001B2058" w:rsidP="00FC5B6F">
      <w:pPr>
        <w:rPr>
          <w:rFonts w:ascii="Arial" w:hAnsi="Arial" w:cs="Arial"/>
          <w:sz w:val="16"/>
          <w:szCs w:val="16"/>
        </w:rPr>
      </w:pPr>
    </w:p>
    <w:p w:rsidR="000B0DA5" w:rsidRPr="006C49B0" w:rsidRDefault="000B0DA5" w:rsidP="000B0DA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KLASA</w:t>
      </w:r>
      <w:r w:rsidRPr="006C49B0">
        <w:rPr>
          <w:rFonts w:ascii="Arial" w:hAnsi="Arial" w:cs="Arial"/>
          <w:color w:val="auto"/>
        </w:rPr>
        <w:t xml:space="preserve">: </w:t>
      </w:r>
      <w:r w:rsidR="00F14A30">
        <w:rPr>
          <w:rFonts w:ascii="Arial" w:hAnsi="Arial" w:cs="Arial"/>
          <w:color w:val="auto"/>
        </w:rPr>
        <w:t>602</w:t>
      </w:r>
      <w:r w:rsidR="00A8155E">
        <w:rPr>
          <w:rFonts w:ascii="Arial" w:hAnsi="Arial" w:cs="Arial"/>
          <w:color w:val="auto"/>
        </w:rPr>
        <w:t>-01/</w:t>
      </w:r>
      <w:r w:rsidR="00F14A30">
        <w:rPr>
          <w:rFonts w:ascii="Arial" w:hAnsi="Arial" w:cs="Arial"/>
          <w:color w:val="auto"/>
        </w:rPr>
        <w:t>01-12-162</w:t>
      </w:r>
    </w:p>
    <w:p w:rsidR="000B0DA5" w:rsidRDefault="000B0DA5" w:rsidP="000B0DA5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URBROJ</w:t>
      </w:r>
      <w:r w:rsidRPr="006C49B0">
        <w:rPr>
          <w:rFonts w:ascii="Arial" w:hAnsi="Arial" w:cs="Arial"/>
          <w:color w:val="auto"/>
        </w:rPr>
        <w:t xml:space="preserve">: </w:t>
      </w:r>
      <w:r w:rsidR="00A8155E">
        <w:rPr>
          <w:rFonts w:ascii="Arial" w:hAnsi="Arial" w:cs="Arial"/>
          <w:color w:val="auto"/>
        </w:rPr>
        <w:t>2117/1-</w:t>
      </w:r>
      <w:r w:rsidR="00F14A30">
        <w:rPr>
          <w:rFonts w:ascii="Arial" w:hAnsi="Arial" w:cs="Arial"/>
          <w:color w:val="auto"/>
        </w:rPr>
        <w:t>49/</w:t>
      </w:r>
      <w:r w:rsidR="00A8155E">
        <w:rPr>
          <w:rFonts w:ascii="Arial" w:hAnsi="Arial" w:cs="Arial"/>
          <w:color w:val="auto"/>
        </w:rPr>
        <w:t>12-</w:t>
      </w:r>
      <w:r w:rsidR="00F14A30">
        <w:rPr>
          <w:rFonts w:ascii="Arial" w:hAnsi="Arial" w:cs="Arial"/>
          <w:color w:val="auto"/>
        </w:rPr>
        <w:t>0162</w:t>
      </w:r>
    </w:p>
    <w:p w:rsidR="000B0DA5" w:rsidRPr="000F636E" w:rsidRDefault="000B0DA5" w:rsidP="000B0DA5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FC5B6F" w:rsidRPr="000B0DA5" w:rsidRDefault="00F14A30" w:rsidP="000B0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Ston</w:t>
      </w:r>
      <w:r w:rsidR="00A815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17</w:t>
      </w:r>
      <w:r w:rsidR="000B0D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kolovoza</w:t>
      </w:r>
      <w:r w:rsidR="000B0DA5" w:rsidRPr="000B0DA5">
        <w:rPr>
          <w:rFonts w:ascii="Arial" w:hAnsi="Arial" w:cs="Arial"/>
          <w:sz w:val="24"/>
          <w:szCs w:val="24"/>
        </w:rPr>
        <w:t xml:space="preserve"> 2012.</w:t>
      </w:r>
    </w:p>
    <w:p w:rsidR="00E536F6" w:rsidRPr="001B2058" w:rsidRDefault="00FC5B6F" w:rsidP="00D521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52139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2139" w:rsidRPr="001B2058">
        <w:rPr>
          <w:rFonts w:ascii="Arial" w:hAnsi="Arial" w:cs="Arial"/>
          <w:sz w:val="24"/>
          <w:szCs w:val="24"/>
        </w:rPr>
        <w:t>Ravnatelj</w:t>
      </w:r>
      <w:r w:rsidR="001B2058">
        <w:rPr>
          <w:rFonts w:ascii="Arial" w:hAnsi="Arial" w:cs="Arial"/>
          <w:sz w:val="24"/>
          <w:szCs w:val="24"/>
        </w:rPr>
        <w:t>:</w:t>
      </w:r>
    </w:p>
    <w:p w:rsidR="00FC5B6F" w:rsidRDefault="00FC5B6F" w:rsidP="00FC5B6F">
      <w:pPr>
        <w:ind w:left="2124" w:firstLine="708"/>
        <w:rPr>
          <w:rFonts w:ascii="Arial" w:hAnsi="Arial" w:cs="Arial"/>
          <w:sz w:val="24"/>
          <w:szCs w:val="24"/>
        </w:rPr>
      </w:pPr>
      <w:r w:rsidRPr="001B2058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F14A30" w:rsidRPr="001B2058">
        <w:rPr>
          <w:rFonts w:ascii="Arial" w:hAnsi="Arial" w:cs="Arial"/>
          <w:sz w:val="24"/>
          <w:szCs w:val="24"/>
        </w:rPr>
        <w:t xml:space="preserve">    </w:t>
      </w:r>
      <w:r w:rsidR="001B2058">
        <w:rPr>
          <w:rFonts w:ascii="Arial" w:hAnsi="Arial" w:cs="Arial"/>
          <w:sz w:val="24"/>
          <w:szCs w:val="24"/>
        </w:rPr>
        <w:t xml:space="preserve"> </w:t>
      </w:r>
      <w:r w:rsidR="00F14A30" w:rsidRPr="001B2058">
        <w:rPr>
          <w:rFonts w:ascii="Arial" w:hAnsi="Arial" w:cs="Arial"/>
          <w:sz w:val="24"/>
          <w:szCs w:val="24"/>
        </w:rPr>
        <w:t>Mirko Mamić</w:t>
      </w:r>
    </w:p>
    <w:p w:rsidR="001B2058" w:rsidRDefault="001B2058" w:rsidP="00FC5B6F">
      <w:pPr>
        <w:ind w:left="2124" w:firstLine="708"/>
        <w:rPr>
          <w:rFonts w:ascii="Arial" w:hAnsi="Arial" w:cs="Arial"/>
          <w:sz w:val="24"/>
          <w:szCs w:val="24"/>
        </w:rPr>
      </w:pPr>
    </w:p>
    <w:p w:rsidR="001B2058" w:rsidRPr="001B2058" w:rsidRDefault="001B2058" w:rsidP="00FC5B6F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________________</w:t>
      </w:r>
    </w:p>
    <w:p w:rsidR="00FC5B6F" w:rsidRDefault="00FC5B6F" w:rsidP="00FC5B6F">
      <w:pPr>
        <w:rPr>
          <w:rFonts w:ascii="Arial" w:hAnsi="Arial" w:cs="Arial"/>
          <w:sz w:val="16"/>
          <w:szCs w:val="16"/>
        </w:rPr>
      </w:pPr>
    </w:p>
    <w:p w:rsidR="00E536F6" w:rsidRDefault="00E536F6" w:rsidP="00FC5B6F">
      <w:pPr>
        <w:rPr>
          <w:rFonts w:ascii="Arial" w:hAnsi="Arial" w:cs="Arial"/>
          <w:sz w:val="16"/>
          <w:szCs w:val="16"/>
        </w:rPr>
      </w:pPr>
    </w:p>
    <w:p w:rsidR="00E536F6" w:rsidRPr="00995B8D" w:rsidRDefault="00E536F6" w:rsidP="00FC5B6F">
      <w:pPr>
        <w:rPr>
          <w:rFonts w:ascii="Arial" w:hAnsi="Arial" w:cs="Arial"/>
          <w:sz w:val="16"/>
          <w:szCs w:val="16"/>
        </w:rPr>
      </w:pPr>
    </w:p>
    <w:p w:rsidR="00FC5B6F" w:rsidRPr="00A606F9" w:rsidRDefault="00FC5B6F" w:rsidP="00FC5B6F">
      <w:pPr>
        <w:rPr>
          <w:rFonts w:ascii="Arial" w:hAnsi="Arial" w:cs="Arial"/>
          <w:sz w:val="24"/>
          <w:szCs w:val="24"/>
        </w:rPr>
      </w:pPr>
      <w:r w:rsidRPr="00A606F9">
        <w:rPr>
          <w:rFonts w:ascii="Arial" w:hAnsi="Arial" w:cs="Arial"/>
          <w:sz w:val="24"/>
          <w:szCs w:val="24"/>
        </w:rPr>
        <w:t>Dostaviti:</w:t>
      </w:r>
    </w:p>
    <w:p w:rsidR="00FC5B6F" w:rsidRPr="00D16C9F" w:rsidRDefault="00FC5B6F" w:rsidP="00FC5B6F">
      <w:pPr>
        <w:jc w:val="both"/>
        <w:rPr>
          <w:rFonts w:ascii="Arial" w:hAnsi="Arial" w:cs="Arial"/>
          <w:sz w:val="10"/>
          <w:szCs w:val="10"/>
        </w:rPr>
      </w:pPr>
    </w:p>
    <w:p w:rsidR="00F14A30" w:rsidRPr="00F14A30" w:rsidRDefault="00F14A30" w:rsidP="00F14A30">
      <w:pPr>
        <w:pStyle w:val="Odlomakpopisa"/>
        <w:numPr>
          <w:ilvl w:val="0"/>
          <w:numId w:val="7"/>
        </w:numPr>
        <w:rPr>
          <w:rFonts w:ascii="Arial" w:hAnsi="Arial"/>
        </w:rPr>
      </w:pPr>
      <w:r w:rsidRPr="00F14A30">
        <w:rPr>
          <w:rFonts w:ascii="Arial" w:hAnsi="Arial"/>
        </w:rPr>
        <w:t xml:space="preserve">CANOSA INŽENJERING d.o.o., Potok 17, </w:t>
      </w:r>
      <w:proofErr w:type="spellStart"/>
      <w:r w:rsidRPr="00F14A30">
        <w:rPr>
          <w:rFonts w:ascii="Arial" w:hAnsi="Arial"/>
        </w:rPr>
        <w:t>Trsteno</w:t>
      </w:r>
      <w:proofErr w:type="spellEnd"/>
      <w:r w:rsidRPr="00F14A30">
        <w:rPr>
          <w:rFonts w:ascii="Arial" w:hAnsi="Arial"/>
        </w:rPr>
        <w:t xml:space="preserve">,  </w:t>
      </w:r>
    </w:p>
    <w:p w:rsidR="00F14A30" w:rsidRDefault="00F14A30" w:rsidP="00F14A30">
      <w:pPr>
        <w:pStyle w:val="Odlomakpopisa"/>
        <w:numPr>
          <w:ilvl w:val="0"/>
          <w:numId w:val="7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GIN-COMPANY d.o.o., Biogradska cesta 19, Zadar, </w:t>
      </w:r>
    </w:p>
    <w:p w:rsidR="00FC5B6F" w:rsidRPr="00F14A30" w:rsidRDefault="001B2058" w:rsidP="00FC5B6F">
      <w:pPr>
        <w:numPr>
          <w:ilvl w:val="0"/>
          <w:numId w:val="7"/>
        </w:num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APZ-Inženjering </w:t>
      </w:r>
      <w:proofErr w:type="spellStart"/>
      <w:r>
        <w:rPr>
          <w:rFonts w:ascii="Arial" w:hAnsi="Arial" w:cs="Arial"/>
        </w:rPr>
        <w:t>d.d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Grahorova</w:t>
      </w:r>
      <w:proofErr w:type="spellEnd"/>
      <w:r>
        <w:rPr>
          <w:rFonts w:ascii="Arial" w:hAnsi="Arial" w:cs="Arial"/>
        </w:rPr>
        <w:t xml:space="preserve"> 15, </w:t>
      </w:r>
      <w:proofErr w:type="spellStart"/>
      <w:r>
        <w:rPr>
          <w:rFonts w:ascii="Arial" w:hAnsi="Arial" w:cs="Arial"/>
        </w:rPr>
        <w:t>Zagrb</w:t>
      </w:r>
      <w:proofErr w:type="spellEnd"/>
      <w:r>
        <w:rPr>
          <w:rFonts w:ascii="Arial" w:hAnsi="Arial" w:cs="Arial"/>
        </w:rPr>
        <w:t>,</w:t>
      </w:r>
    </w:p>
    <w:p w:rsidR="00FC5B6F" w:rsidRPr="00F14A30" w:rsidRDefault="001B2058" w:rsidP="00FC5B6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CAPITAL ING d.o.o. Ksaverska cesta 6, Zagreb</w:t>
      </w:r>
    </w:p>
    <w:p w:rsidR="00FC5B6F" w:rsidRPr="00F14A30" w:rsidRDefault="001B2058" w:rsidP="00FC5B6F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Upravni odjel za obrazovanje, kulturu i sport, Pred Dvorom 1, Dubrovnik</w:t>
      </w:r>
    </w:p>
    <w:p w:rsidR="007755DB" w:rsidRPr="00F14A30" w:rsidRDefault="00FC5B6F" w:rsidP="00E8136D">
      <w:pPr>
        <w:numPr>
          <w:ilvl w:val="0"/>
          <w:numId w:val="7"/>
        </w:numPr>
      </w:pPr>
      <w:r w:rsidRPr="00F14A30">
        <w:rPr>
          <w:rFonts w:ascii="Arial" w:hAnsi="Arial" w:cs="Arial"/>
        </w:rPr>
        <w:t>Pismohrana.</w:t>
      </w:r>
    </w:p>
    <w:sectPr w:rsidR="007755DB" w:rsidRPr="00F14A30" w:rsidSect="009B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0FF2"/>
    <w:multiLevelType w:val="hybridMultilevel"/>
    <w:tmpl w:val="C61E1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4216"/>
    <w:multiLevelType w:val="hybridMultilevel"/>
    <w:tmpl w:val="29809F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95F99"/>
    <w:multiLevelType w:val="hybridMultilevel"/>
    <w:tmpl w:val="35CC1C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404E2"/>
    <w:multiLevelType w:val="hybridMultilevel"/>
    <w:tmpl w:val="E05A579A"/>
    <w:lvl w:ilvl="0" w:tplc="EDEC332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1871FA"/>
    <w:multiLevelType w:val="hybridMultilevel"/>
    <w:tmpl w:val="8BB67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41D84"/>
    <w:multiLevelType w:val="hybridMultilevel"/>
    <w:tmpl w:val="31C0DB32"/>
    <w:lvl w:ilvl="0" w:tplc="1950723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ms Rm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2790A"/>
    <w:multiLevelType w:val="hybridMultilevel"/>
    <w:tmpl w:val="6F4E9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30F02"/>
    <w:multiLevelType w:val="hybridMultilevel"/>
    <w:tmpl w:val="C744029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8A7225"/>
    <w:multiLevelType w:val="hybridMultilevel"/>
    <w:tmpl w:val="AF24A118"/>
    <w:lvl w:ilvl="0" w:tplc="EDEC332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54944"/>
    <w:multiLevelType w:val="hybridMultilevel"/>
    <w:tmpl w:val="07D251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B74EF4"/>
    <w:multiLevelType w:val="hybridMultilevel"/>
    <w:tmpl w:val="6422F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C5B6F"/>
    <w:rsid w:val="000B0DA5"/>
    <w:rsid w:val="001B2058"/>
    <w:rsid w:val="002C4A80"/>
    <w:rsid w:val="002E5C4D"/>
    <w:rsid w:val="00395DCE"/>
    <w:rsid w:val="003A6F26"/>
    <w:rsid w:val="003C470E"/>
    <w:rsid w:val="00491BBF"/>
    <w:rsid w:val="005348E1"/>
    <w:rsid w:val="00543227"/>
    <w:rsid w:val="00573876"/>
    <w:rsid w:val="005D545B"/>
    <w:rsid w:val="0063793B"/>
    <w:rsid w:val="007755DB"/>
    <w:rsid w:val="0099218A"/>
    <w:rsid w:val="009B6228"/>
    <w:rsid w:val="00A8155E"/>
    <w:rsid w:val="00AC0E32"/>
    <w:rsid w:val="00BA73B6"/>
    <w:rsid w:val="00BC6C17"/>
    <w:rsid w:val="00C81E6E"/>
    <w:rsid w:val="00D52139"/>
    <w:rsid w:val="00D72882"/>
    <w:rsid w:val="00DC6963"/>
    <w:rsid w:val="00E536F6"/>
    <w:rsid w:val="00E8136D"/>
    <w:rsid w:val="00E84C8D"/>
    <w:rsid w:val="00F14A30"/>
    <w:rsid w:val="00F8370A"/>
    <w:rsid w:val="00FC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B6F"/>
  </w:style>
  <w:style w:type="paragraph" w:styleId="Naslov2">
    <w:name w:val="heading 2"/>
    <w:basedOn w:val="Normal"/>
    <w:next w:val="Normal"/>
    <w:link w:val="Naslov2Char"/>
    <w:qFormat/>
    <w:rsid w:val="00FC5B6F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C5B6F"/>
    <w:rPr>
      <w:rFonts w:ascii="Arial" w:hAnsi="Arial" w:cs="Arial"/>
      <w:b/>
      <w:bCs/>
      <w:sz w:val="24"/>
    </w:rPr>
  </w:style>
  <w:style w:type="paragraph" w:styleId="Tijeloteksta">
    <w:name w:val="Body Text"/>
    <w:basedOn w:val="Normal"/>
    <w:link w:val="TijelotekstaChar"/>
    <w:rsid w:val="00FC5B6F"/>
    <w:pPr>
      <w:jc w:val="both"/>
    </w:pPr>
    <w:rPr>
      <w:rFonts w:ascii="Arial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C5B6F"/>
    <w:rPr>
      <w:rFonts w:ascii="Arial" w:hAnsi="Arial" w:cs="Arial"/>
      <w:sz w:val="24"/>
      <w:szCs w:val="24"/>
    </w:rPr>
  </w:style>
  <w:style w:type="paragraph" w:customStyle="1" w:styleId="Default">
    <w:name w:val="Default"/>
    <w:rsid w:val="00FC5B6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C5B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C5B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C5B6F"/>
    <w:pPr>
      <w:ind w:left="720"/>
      <w:contextualSpacing/>
    </w:pPr>
  </w:style>
  <w:style w:type="paragraph" w:customStyle="1" w:styleId="footnote">
    <w:name w:val="footnote"/>
    <w:basedOn w:val="Normal"/>
    <w:link w:val="footnoteChar"/>
    <w:rsid w:val="00FC5B6F"/>
    <w:pPr>
      <w:autoSpaceDE w:val="0"/>
      <w:autoSpaceDN w:val="0"/>
      <w:adjustRightInd w:val="0"/>
      <w:spacing w:before="40"/>
      <w:jc w:val="both"/>
    </w:pPr>
    <w:rPr>
      <w:rFonts w:ascii="Calibri" w:hAnsi="Calibri"/>
      <w:sz w:val="18"/>
      <w:szCs w:val="24"/>
    </w:rPr>
  </w:style>
  <w:style w:type="character" w:customStyle="1" w:styleId="footnoteChar">
    <w:name w:val="footnote Char"/>
    <w:basedOn w:val="Zadanifontodlomka"/>
    <w:link w:val="footnote"/>
    <w:rsid w:val="00FC5B6F"/>
    <w:rPr>
      <w:rFonts w:ascii="Calibri" w:hAnsi="Calibri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</dc:creator>
  <cp:lastModifiedBy>Ravnatelj</cp:lastModifiedBy>
  <cp:revision>2</cp:revision>
  <cp:lastPrinted>2012-08-20T09:32:00Z</cp:lastPrinted>
  <dcterms:created xsi:type="dcterms:W3CDTF">2012-08-20T09:43:00Z</dcterms:created>
  <dcterms:modified xsi:type="dcterms:W3CDTF">2012-08-20T09:43:00Z</dcterms:modified>
</cp:coreProperties>
</file>